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AAAB" w14:textId="39E45C44" w:rsidR="003C4248" w:rsidRPr="003C4248" w:rsidRDefault="003C4248" w:rsidP="003C4248">
      <w:pPr>
        <w:spacing w:after="0" w:line="240" w:lineRule="auto"/>
        <w:jc w:val="center"/>
        <w:rPr>
          <w:rFonts w:ascii="Century Gothic" w:hAnsi="Century Gothic"/>
          <w:b/>
          <w:bCs/>
          <w:sz w:val="28"/>
          <w:szCs w:val="28"/>
        </w:rPr>
      </w:pPr>
      <w:r w:rsidRPr="003C4248">
        <w:rPr>
          <w:rFonts w:ascii="Century Gothic" w:hAnsi="Century Gothic"/>
          <w:b/>
          <w:bCs/>
          <w:sz w:val="28"/>
          <w:szCs w:val="28"/>
        </w:rPr>
        <w:t>The Park at Tanglewood Lakes Homeowner’s Association</w:t>
      </w:r>
    </w:p>
    <w:p w14:paraId="08B4707A" w14:textId="77777777" w:rsidR="003C4248" w:rsidRDefault="003C4248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14:paraId="4E3B6E41" w14:textId="40D9368E" w:rsidR="00E50C02" w:rsidRDefault="00595108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Dear Unit Owner:</w:t>
      </w:r>
    </w:p>
    <w:p w14:paraId="386E9FA6" w14:textId="06EF695E" w:rsidR="00595108" w:rsidRDefault="00595108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14:paraId="29A9E842" w14:textId="0FF3B735" w:rsidR="00595108" w:rsidRDefault="00595108" w:rsidP="003C4248">
      <w:pPr>
        <w:spacing w:after="0" w:line="24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The Board need</w:t>
      </w:r>
      <w:r w:rsidR="00C01D64">
        <w:rPr>
          <w:rFonts w:ascii="Century Gothic" w:hAnsi="Century Gothic"/>
          <w:sz w:val="28"/>
          <w:szCs w:val="28"/>
        </w:rPr>
        <w:t>s</w:t>
      </w:r>
      <w:r>
        <w:rPr>
          <w:rFonts w:ascii="Century Gothic" w:hAnsi="Century Gothic"/>
          <w:sz w:val="28"/>
          <w:szCs w:val="28"/>
        </w:rPr>
        <w:t xml:space="preserve"> your cooperation with voting on </w:t>
      </w:r>
      <w:r w:rsidR="00C01D64">
        <w:rPr>
          <w:rFonts w:ascii="Century Gothic" w:hAnsi="Century Gothic"/>
          <w:sz w:val="28"/>
          <w:szCs w:val="28"/>
        </w:rPr>
        <w:t>whether to resurface the roads with asphalt</w:t>
      </w:r>
      <w:r w:rsidR="006D7614">
        <w:rPr>
          <w:rFonts w:ascii="Century Gothic" w:hAnsi="Century Gothic"/>
          <w:sz w:val="28"/>
          <w:szCs w:val="28"/>
        </w:rPr>
        <w:t xml:space="preserve"> </w:t>
      </w:r>
      <w:r w:rsidR="00A67A9C">
        <w:rPr>
          <w:rFonts w:ascii="Century Gothic" w:hAnsi="Century Gothic"/>
          <w:sz w:val="28"/>
          <w:szCs w:val="28"/>
        </w:rPr>
        <w:t xml:space="preserve">or </w:t>
      </w:r>
      <w:r w:rsidR="00C01D64">
        <w:rPr>
          <w:rFonts w:ascii="Century Gothic" w:hAnsi="Century Gothic"/>
          <w:sz w:val="28"/>
          <w:szCs w:val="28"/>
        </w:rPr>
        <w:t>install brick pavers in front of everyone’s garage</w:t>
      </w:r>
      <w:r>
        <w:rPr>
          <w:rFonts w:ascii="Century Gothic" w:hAnsi="Century Gothic"/>
          <w:sz w:val="28"/>
          <w:szCs w:val="28"/>
        </w:rPr>
        <w:t xml:space="preserve">. </w:t>
      </w:r>
    </w:p>
    <w:p w14:paraId="2704F3A2" w14:textId="2F73C479" w:rsidR="00595108" w:rsidRDefault="00595108" w:rsidP="003C4248">
      <w:pPr>
        <w:spacing w:after="0" w:line="240" w:lineRule="auto"/>
        <w:jc w:val="both"/>
        <w:rPr>
          <w:rFonts w:ascii="Century Gothic" w:hAnsi="Century Gothic"/>
          <w:sz w:val="28"/>
          <w:szCs w:val="28"/>
        </w:rPr>
      </w:pPr>
    </w:p>
    <w:p w14:paraId="3F093250" w14:textId="155286EF" w:rsidR="00595108" w:rsidRDefault="00C01D64" w:rsidP="003C4248">
      <w:pPr>
        <w:spacing w:after="0" w:line="24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You will </w:t>
      </w:r>
      <w:r w:rsidR="00595108">
        <w:rPr>
          <w:rFonts w:ascii="Century Gothic" w:hAnsi="Century Gothic"/>
          <w:sz w:val="28"/>
          <w:szCs w:val="28"/>
        </w:rPr>
        <w:t>need to vote</w:t>
      </w:r>
      <w:r w:rsidR="00A67A9C">
        <w:rPr>
          <w:rFonts w:ascii="Century Gothic" w:hAnsi="Century Gothic"/>
          <w:sz w:val="28"/>
          <w:szCs w:val="28"/>
        </w:rPr>
        <w:t xml:space="preserve"> </w:t>
      </w:r>
      <w:r w:rsidR="003C4248">
        <w:rPr>
          <w:rFonts w:ascii="Century Gothic" w:hAnsi="Century Gothic"/>
          <w:sz w:val="28"/>
          <w:szCs w:val="28"/>
        </w:rPr>
        <w:t xml:space="preserve">by </w:t>
      </w:r>
      <w:r w:rsidR="006D7614">
        <w:rPr>
          <w:rFonts w:ascii="Century Gothic" w:hAnsi="Century Gothic"/>
          <w:b/>
          <w:bCs/>
          <w:sz w:val="28"/>
          <w:szCs w:val="28"/>
        </w:rPr>
        <w:t>July 1</w:t>
      </w:r>
      <w:r w:rsidR="00DB378F">
        <w:rPr>
          <w:rFonts w:ascii="Century Gothic" w:hAnsi="Century Gothic"/>
          <w:b/>
          <w:bCs/>
          <w:sz w:val="28"/>
          <w:szCs w:val="28"/>
        </w:rPr>
        <w:t>1</w:t>
      </w:r>
      <w:r w:rsidR="006D7614">
        <w:rPr>
          <w:rFonts w:ascii="Century Gothic" w:hAnsi="Century Gothic"/>
          <w:b/>
          <w:bCs/>
          <w:sz w:val="28"/>
          <w:szCs w:val="28"/>
        </w:rPr>
        <w:t>, 2023</w:t>
      </w:r>
    </w:p>
    <w:p w14:paraId="1C03334F" w14:textId="41D42016" w:rsidR="00595108" w:rsidRDefault="00595108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14:paraId="5B9778EB" w14:textId="6784863D" w:rsidR="00595108" w:rsidRDefault="00595108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595108">
        <w:rPr>
          <w:rFonts w:ascii="Century Gothic" w:hAnsi="Century Gothic"/>
          <w:sz w:val="48"/>
          <w:szCs w:val="48"/>
        </w:rPr>
        <w:t>□</w:t>
      </w:r>
      <w:r>
        <w:rPr>
          <w:rFonts w:ascii="Century Gothic" w:hAnsi="Century Gothic"/>
          <w:sz w:val="28"/>
          <w:szCs w:val="28"/>
        </w:rPr>
        <w:t xml:space="preserve"> </w:t>
      </w:r>
      <w:r w:rsidR="00A67A9C">
        <w:rPr>
          <w:rFonts w:ascii="Century Gothic" w:hAnsi="Century Gothic"/>
          <w:sz w:val="28"/>
          <w:szCs w:val="28"/>
        </w:rPr>
        <w:t>Asphalt</w:t>
      </w:r>
    </w:p>
    <w:p w14:paraId="621ECDCB" w14:textId="77777777" w:rsidR="00A67A9C" w:rsidRDefault="00A67A9C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14:paraId="780C8A7C" w14:textId="1429BCF2" w:rsidR="00595108" w:rsidRDefault="00595108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14:paraId="20425A2C" w14:textId="574A553E" w:rsidR="00595108" w:rsidRDefault="00595108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595108">
        <w:rPr>
          <w:rFonts w:ascii="Century Gothic" w:hAnsi="Century Gothic"/>
          <w:sz w:val="48"/>
          <w:szCs w:val="48"/>
        </w:rPr>
        <w:t>□</w:t>
      </w:r>
      <w:r>
        <w:rPr>
          <w:rFonts w:ascii="Century Gothic" w:hAnsi="Century Gothic"/>
          <w:sz w:val="48"/>
          <w:szCs w:val="48"/>
        </w:rPr>
        <w:t xml:space="preserve"> </w:t>
      </w:r>
      <w:r w:rsidR="00A67A9C">
        <w:rPr>
          <w:rFonts w:ascii="Century Gothic" w:hAnsi="Century Gothic"/>
          <w:sz w:val="28"/>
          <w:szCs w:val="28"/>
        </w:rPr>
        <w:t>Brick Pavers</w:t>
      </w:r>
    </w:p>
    <w:p w14:paraId="74647456" w14:textId="4CD000A0" w:rsidR="00595108" w:rsidRDefault="00595108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14:paraId="4516A245" w14:textId="105C0836" w:rsidR="008C2809" w:rsidRDefault="008C2809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14:paraId="35B3BC9C" w14:textId="6A644968" w:rsidR="008C2809" w:rsidRDefault="008C2809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_______________________________</w:t>
      </w:r>
      <w:r>
        <w:rPr>
          <w:rFonts w:ascii="Century Gothic" w:hAnsi="Century Gothic"/>
          <w:sz w:val="28"/>
          <w:szCs w:val="28"/>
        </w:rPr>
        <w:tab/>
        <w:t xml:space="preserve">_____________________ </w:t>
      </w:r>
    </w:p>
    <w:p w14:paraId="4EEA0F0D" w14:textId="56EF994E" w:rsidR="008C2809" w:rsidRDefault="008C2809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Print </w:t>
      </w:r>
      <w:r w:rsidR="003C4248">
        <w:rPr>
          <w:rFonts w:ascii="Century Gothic" w:hAnsi="Century Gothic"/>
          <w:sz w:val="28"/>
          <w:szCs w:val="28"/>
        </w:rPr>
        <w:t xml:space="preserve">Owner’s </w:t>
      </w:r>
      <w:r>
        <w:rPr>
          <w:rFonts w:ascii="Century Gothic" w:hAnsi="Century Gothic"/>
          <w:sz w:val="28"/>
          <w:szCs w:val="28"/>
        </w:rPr>
        <w:t>Name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Unit Address</w:t>
      </w:r>
    </w:p>
    <w:p w14:paraId="3BDF2C86" w14:textId="7BBBD336" w:rsidR="008C2809" w:rsidRDefault="008C2809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14:paraId="629D0D6A" w14:textId="45E38DFA" w:rsidR="008168DC" w:rsidRDefault="008168DC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If brick pavers are chosen, style and colors will be provided and voted on before installing.</w:t>
      </w:r>
    </w:p>
    <w:p w14:paraId="45CA79B3" w14:textId="77777777" w:rsidR="008168DC" w:rsidRDefault="008168DC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14:paraId="1F467F48" w14:textId="0D4BAEA6" w:rsidR="003C4248" w:rsidRPr="008C2809" w:rsidRDefault="003C4248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Thank you!</w:t>
      </w:r>
    </w:p>
    <w:p w14:paraId="16BDD1F4" w14:textId="77777777" w:rsidR="003C4248" w:rsidRDefault="003C4248" w:rsidP="00DF1E60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14:paraId="706F3D5F" w14:textId="6C079786" w:rsidR="008C2809" w:rsidRDefault="003C4248" w:rsidP="00DF1E60">
      <w:p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  <w:r w:rsidRPr="003C4248">
        <w:rPr>
          <w:rFonts w:ascii="Century Gothic" w:hAnsi="Century Gothic"/>
          <w:b/>
          <w:bCs/>
          <w:sz w:val="28"/>
          <w:szCs w:val="28"/>
        </w:rPr>
        <w:t>Board of Directors</w:t>
      </w:r>
    </w:p>
    <w:p w14:paraId="01C91FD7" w14:textId="77777777" w:rsidR="006D7614" w:rsidRDefault="006D7614" w:rsidP="00DF1E60">
      <w:p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</w:p>
    <w:p w14:paraId="27B5CC3B" w14:textId="5FB3A7E2" w:rsidR="006D7614" w:rsidRDefault="006D7614" w:rsidP="00DF1E60">
      <w:p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These are different samples:</w:t>
      </w:r>
    </w:p>
    <w:p w14:paraId="49F1861E" w14:textId="77777777" w:rsidR="006D7614" w:rsidRPr="003C4248" w:rsidRDefault="006D7614" w:rsidP="00DF1E60">
      <w:p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</w:p>
    <w:sectPr w:rsidR="006D7614" w:rsidRPr="003C4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60"/>
    <w:rsid w:val="003606C0"/>
    <w:rsid w:val="003C4248"/>
    <w:rsid w:val="00447C81"/>
    <w:rsid w:val="00595108"/>
    <w:rsid w:val="006D7614"/>
    <w:rsid w:val="007A75DD"/>
    <w:rsid w:val="008168DC"/>
    <w:rsid w:val="008C2809"/>
    <w:rsid w:val="00A67A9C"/>
    <w:rsid w:val="00C01D64"/>
    <w:rsid w:val="00DB378F"/>
    <w:rsid w:val="00DF1E60"/>
    <w:rsid w:val="00E5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B88DC"/>
  <w15:chartTrackingRefBased/>
  <w15:docId w15:val="{AD4A88C4-1680-4062-824E-309885D5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Lucille V. Bevans</dc:creator>
  <cp:keywords/>
  <dc:description/>
  <cp:lastModifiedBy>fantasy poker</cp:lastModifiedBy>
  <cp:revision>3</cp:revision>
  <dcterms:created xsi:type="dcterms:W3CDTF">2023-07-03T20:27:00Z</dcterms:created>
  <dcterms:modified xsi:type="dcterms:W3CDTF">2023-07-05T10:49:00Z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