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B5A889" w14:textId="6C9CDF93" w:rsidR="00DE1C66" w:rsidRPr="00D87ABA" w:rsidRDefault="00DE1C66" w:rsidP="008935F0">
      <w:pPr>
        <w:jc w:val="center"/>
        <w:rPr>
          <w:b/>
        </w:rPr>
      </w:pPr>
      <w:r w:rsidRPr="00D87ABA">
        <w:rPr>
          <w:b/>
        </w:rPr>
        <w:t>THE OCEAN SUNRISE, INC.</w:t>
      </w:r>
      <w:r w:rsidR="008935F0" w:rsidRPr="00D87ABA">
        <w:rPr>
          <w:b/>
        </w:rPr>
        <w:t xml:space="preserve">, </w:t>
      </w:r>
      <w:r w:rsidRPr="00D87ABA">
        <w:rPr>
          <w:b/>
        </w:rPr>
        <w:t>LEASE</w:t>
      </w:r>
    </w:p>
    <w:p w14:paraId="180F4306" w14:textId="77777777" w:rsidR="00DE1C66" w:rsidRPr="00D87ABA" w:rsidRDefault="00DE1C66" w:rsidP="00DE1C66">
      <w:pPr>
        <w:spacing w:line="360" w:lineRule="auto"/>
      </w:pPr>
    </w:p>
    <w:p w14:paraId="1AA39EAB" w14:textId="451FFA7D" w:rsidR="00DE1C66" w:rsidRPr="00D87ABA" w:rsidRDefault="00DE1C66" w:rsidP="00DE1C66">
      <w:pPr>
        <w:spacing w:line="360" w:lineRule="auto"/>
        <w:jc w:val="both"/>
      </w:pPr>
      <w:r w:rsidRPr="00D87ABA">
        <w:t>THIS LEASE made this _________day of___________________, 20_____ between THE OCEAN SUNRISE, INC, a Florida corporation, as lessor, and _______________ __________________________________________________________, as lessee</w:t>
      </w:r>
      <w:r w:rsidR="00142EB2">
        <w:t>(s)</w:t>
      </w:r>
      <w:r w:rsidRPr="00D87ABA">
        <w:t>.</w:t>
      </w:r>
    </w:p>
    <w:p w14:paraId="120AD33A" w14:textId="68F3C7D5" w:rsidR="00DE1C66" w:rsidRPr="00D87ABA" w:rsidRDefault="00D87ABA" w:rsidP="00DE1C66">
      <w:pPr>
        <w:spacing w:line="360" w:lineRule="auto"/>
        <w:jc w:val="both"/>
      </w:pPr>
      <w:r w:rsidRPr="00D87ABA">
        <w:t>WITNESSETH: F</w:t>
      </w:r>
      <w:r w:rsidR="00DE1C66" w:rsidRPr="00D87ABA">
        <w:t>or and in consideration of the promises herein ma</w:t>
      </w:r>
      <w:r w:rsidRPr="00D87ABA">
        <w:t>d</w:t>
      </w:r>
      <w:r w:rsidR="00DE1C66" w:rsidRPr="00D87ABA">
        <w:t>e, the parties hereto agree as follows:</w:t>
      </w:r>
    </w:p>
    <w:p w14:paraId="44560806" w14:textId="77777777" w:rsidR="00DE1C66" w:rsidRPr="00D87ABA" w:rsidRDefault="00DE1C66" w:rsidP="00DE1C66">
      <w:pPr>
        <w:spacing w:line="360" w:lineRule="auto"/>
        <w:jc w:val="both"/>
      </w:pPr>
    </w:p>
    <w:p w14:paraId="337EB19C" w14:textId="6B461263" w:rsidR="00DE1C66" w:rsidRPr="00D87ABA" w:rsidRDefault="00DE1C66" w:rsidP="00DE1C66">
      <w:pPr>
        <w:pStyle w:val="ListParagraph"/>
        <w:numPr>
          <w:ilvl w:val="0"/>
          <w:numId w:val="1"/>
        </w:numPr>
        <w:spacing w:line="360" w:lineRule="auto"/>
        <w:jc w:val="both"/>
      </w:pPr>
      <w:r w:rsidRPr="00D87ABA">
        <w:t>The term “lessee” shall, when used in this instrument, refer to the plural as well as the singular and to both feminine and masculine, as the context may require.</w:t>
      </w:r>
      <w:r w:rsidR="00D87ABA" w:rsidRPr="00D87ABA">
        <w:t xml:space="preserve"> Any possessive adjective or pronoun in the masculine shall refer to the plural and to the feminine, where the context may require.</w:t>
      </w:r>
    </w:p>
    <w:p w14:paraId="1E7088F0" w14:textId="59C0CD32" w:rsidR="00DE1C66" w:rsidRPr="00D87ABA" w:rsidRDefault="00DE1C66" w:rsidP="00DE1C66">
      <w:pPr>
        <w:pStyle w:val="ListParagraph"/>
        <w:numPr>
          <w:ilvl w:val="0"/>
          <w:numId w:val="1"/>
        </w:numPr>
        <w:spacing w:line="360" w:lineRule="auto"/>
        <w:jc w:val="both"/>
      </w:pPr>
      <w:r w:rsidRPr="00D87ABA">
        <w:t>The terms of this lease shall be binding upon the successors and assigns of the lessor and upon the heirs, executors, administrators, personal representatives, and assigns of the lessee, and upon any sub-lessee or sub</w:t>
      </w:r>
      <w:r w:rsidR="00AC2E31" w:rsidRPr="00D87ABA">
        <w:t>-</w:t>
      </w:r>
      <w:r w:rsidRPr="00D87ABA">
        <w:t>lessees or any other party or parties who may occupy, or hold possession of, the premises herein demised, regardless of the tenancy status of such parties.</w:t>
      </w:r>
    </w:p>
    <w:p w14:paraId="5E421BCE" w14:textId="79929FBE" w:rsidR="00DE1C66" w:rsidRPr="00D87ABA" w:rsidRDefault="00DE1C66" w:rsidP="00DE1C66">
      <w:pPr>
        <w:pStyle w:val="ListParagraph"/>
        <w:numPr>
          <w:ilvl w:val="0"/>
          <w:numId w:val="1"/>
        </w:numPr>
        <w:spacing w:line="360" w:lineRule="auto"/>
        <w:jc w:val="both"/>
      </w:pPr>
      <w:r w:rsidRPr="00D87ABA">
        <w:t xml:space="preserve">Although the present terms and conditions of this lease are set forth herein, all provision of this lease and the estate of leasehold hereby created are governed by the charter and by-laws of the lessor, and the said provisions and estate </w:t>
      </w:r>
      <w:r w:rsidR="00D87ABA" w:rsidRPr="00D87ABA">
        <w:t>of leasehold hereby c</w:t>
      </w:r>
      <w:r w:rsidRPr="00D87ABA">
        <w:t xml:space="preserve">reated are subject to change by any change in the said charter or </w:t>
      </w:r>
      <w:r w:rsidR="00F83D41" w:rsidRPr="00D87ABA">
        <w:t>by-laws. The only restriction placed up on the subject-to-change character of this lease is that any change as made as above explained, to be visited and binding upon the lessee herein and upon the premises herein demised, must uniformly apply to, and affect,</w:t>
      </w:r>
      <w:r w:rsidR="00D87ABA" w:rsidRPr="00D87ABA">
        <w:t xml:space="preserve"> all other lessees and leases of</w:t>
      </w:r>
      <w:r w:rsidR="00F83D41" w:rsidRPr="00D87ABA">
        <w:t xml:space="preserve"> the lessor.</w:t>
      </w:r>
    </w:p>
    <w:p w14:paraId="293185A7" w14:textId="1194C9AE" w:rsidR="00F83D41" w:rsidRPr="00D87ABA" w:rsidRDefault="00F83D41" w:rsidP="00DE1C66">
      <w:pPr>
        <w:pStyle w:val="ListParagraph"/>
        <w:numPr>
          <w:ilvl w:val="0"/>
          <w:numId w:val="1"/>
        </w:numPr>
        <w:spacing w:line="360" w:lineRule="auto"/>
        <w:jc w:val="both"/>
      </w:pPr>
      <w:r w:rsidRPr="00D87ABA">
        <w:t>In consideration of the lessee</w:t>
      </w:r>
      <w:r w:rsidR="00AC2E31" w:rsidRPr="00D87ABA">
        <w:t>’</w:t>
      </w:r>
      <w:r w:rsidRPr="00D87ABA">
        <w:t xml:space="preserve">s agreeing to the terms, provisions, and covenants of this lease, the lessor does hereby lease to the lessee for a term beginning on the _______day of _____________________A.D. 20________and ending on February 27, 2057, unless sooner terminated as herein provided, all that certain apartment known as Apartment No._______ of THE OCEAN SUNRISE in Fort Lauderdale, Florida, which building is situated upon the premises described as Lots 12 and 13, Block 3, SUNRISE (according to the plat </w:t>
      </w:r>
      <w:r w:rsidRPr="00D87ABA">
        <w:lastRenderedPageBreak/>
        <w:t>thereof recorded in Plat Book 28, Page 42, of the Public Records of Broward County, Florida) Broward County, Florida, together with the appurtenances belonging to said apartment, to have and to hold the above demised premises upon the covenants, conditions, and provisions set for the in this lease.</w:t>
      </w:r>
    </w:p>
    <w:p w14:paraId="6BE12D02" w14:textId="56DAD07B" w:rsidR="00F83D41" w:rsidRPr="00D87ABA" w:rsidRDefault="00F83D41" w:rsidP="00DE1C66">
      <w:pPr>
        <w:pStyle w:val="ListParagraph"/>
        <w:numPr>
          <w:ilvl w:val="0"/>
          <w:numId w:val="1"/>
        </w:numPr>
        <w:spacing w:line="360" w:lineRule="auto"/>
        <w:jc w:val="both"/>
      </w:pPr>
      <w:r w:rsidRPr="00D87ABA">
        <w:t xml:space="preserve">The lessor executes and delivers this lease and the lessee accepts and executes the same on the express condition that this lease and the term hereby created shall cease and determine at the option of the lessor on the </w:t>
      </w:r>
      <w:r w:rsidR="00AC2E31" w:rsidRPr="00D87ABA">
        <w:t>happen</w:t>
      </w:r>
      <w:r w:rsidRPr="00D87ABA">
        <w:t>ing of any one of the following events or contingencies:</w:t>
      </w:r>
    </w:p>
    <w:p w14:paraId="3888A1A9" w14:textId="045D471A" w:rsidR="00F83D41" w:rsidRPr="00D87ABA" w:rsidRDefault="00F83D41" w:rsidP="00B70E19">
      <w:pPr>
        <w:pStyle w:val="ListParagraph"/>
        <w:numPr>
          <w:ilvl w:val="0"/>
          <w:numId w:val="2"/>
        </w:numPr>
        <w:spacing w:line="360" w:lineRule="auto"/>
        <w:jc w:val="both"/>
      </w:pPr>
      <w:r w:rsidRPr="00D87ABA">
        <w:t>In case the lessee shall, at any ti</w:t>
      </w:r>
      <w:r w:rsidR="00D87ABA" w:rsidRPr="00D87ABA">
        <w:t>m</w:t>
      </w:r>
      <w:r w:rsidRPr="00D87ABA">
        <w:t>e during the term of</w:t>
      </w:r>
      <w:r w:rsidR="00AC2E31" w:rsidRPr="00D87ABA">
        <w:t xml:space="preserve"> this lease, cease to be the ow</w:t>
      </w:r>
      <w:r w:rsidRPr="00D87ABA">
        <w:t>ner of the stock of the lessor corporation, which stock originally ent</w:t>
      </w:r>
      <w:r w:rsidR="00AC2E31" w:rsidRPr="00D87ABA">
        <w:t xml:space="preserve">itles said lessee to have this </w:t>
      </w:r>
      <w:r w:rsidRPr="00D87ABA">
        <w:t>l</w:t>
      </w:r>
      <w:r w:rsidR="00AC2E31" w:rsidRPr="00D87ABA">
        <w:t>e</w:t>
      </w:r>
      <w:r w:rsidRPr="00D87ABA">
        <w:t>ase, provided, however, that, in case of the death of the lessee, the surviving spouse, if any, and if no surviving spouse, then the other member or members of lessee’s family residing in the demised premises with the lessee a</w:t>
      </w:r>
      <w:r w:rsidR="00D87ABA" w:rsidRPr="00D87ABA">
        <w:t>t</w:t>
      </w:r>
      <w:r w:rsidRPr="00D87ABA">
        <w:t xml:space="preserve"> the time of his death, may continue to </w:t>
      </w:r>
      <w:r w:rsidR="00D87ABA" w:rsidRPr="00D87ABA">
        <w:t>o</w:t>
      </w:r>
      <w:r w:rsidRPr="00D87ABA">
        <w:t>ccupy said apartment for a period of 18 months after the death of the lessee upon the terms covenants, provisions, and conditions</w:t>
      </w:r>
      <w:r w:rsidR="00AC2E31" w:rsidRPr="00D87ABA">
        <w:t xml:space="preserve"> specified in this lease including, but not li</w:t>
      </w:r>
      <w:r w:rsidRPr="00D87ABA">
        <w:t>mited to, those relating to occupancy and payment of assessments and dues,</w:t>
      </w:r>
      <w:r w:rsidR="00AC2E31" w:rsidRPr="00D87ABA">
        <w:t xml:space="preserve"> and if such sur</w:t>
      </w:r>
      <w:r w:rsidRPr="00D87ABA">
        <w:t>vivin</w:t>
      </w:r>
      <w:r w:rsidR="00AC2E31" w:rsidRPr="00D87ABA">
        <w:t>g</w:t>
      </w:r>
      <w:r w:rsidRPr="00D87ABA">
        <w:t xml:space="preserve"> spous</w:t>
      </w:r>
      <w:r w:rsidR="00AC2E31" w:rsidRPr="00D87ABA">
        <w:t>e</w:t>
      </w:r>
      <w:r w:rsidRPr="00D87ABA">
        <w:t xml:space="preserve"> or other member, or members of the </w:t>
      </w:r>
      <w:r w:rsidR="00AC2E31" w:rsidRPr="00D87ABA">
        <w:t>d</w:t>
      </w:r>
      <w:r w:rsidRPr="00D87ABA">
        <w:t xml:space="preserve">eceased lessee’s family </w:t>
      </w:r>
      <w:r w:rsidR="00B70E19" w:rsidRPr="00D87ABA">
        <w:t xml:space="preserve">shall </w:t>
      </w:r>
      <w:r w:rsidRPr="00D87ABA">
        <w:t>have succeed</w:t>
      </w:r>
      <w:r w:rsidR="00B70E19" w:rsidRPr="00D87ABA">
        <w:t>ed to the lessee’s legal right and interest in and to the stock of the lessor corporations, owned by the lessee and on which his lease was based and shall, within said 18 months period produce sat</w:t>
      </w:r>
      <w:r w:rsidR="00D87ABA" w:rsidRPr="00D87ABA">
        <w:t xml:space="preserve">isfactory evidence thereof, </w:t>
      </w:r>
      <w:r w:rsidR="00B70E19" w:rsidRPr="00D87ABA">
        <w:t>the said stock shall be transferred to such successor and a new lease thereupon be executed in favor of such successor in the form of approved lease of the lessor as such f</w:t>
      </w:r>
      <w:r w:rsidR="00D87ABA" w:rsidRPr="00D87ABA">
        <w:t>or</w:t>
      </w:r>
      <w:r w:rsidR="00B70E19" w:rsidRPr="00D87ABA">
        <w:t>m shall then be prescribed by the by-laws of the lessor corporation, or by any changes thereof. In the event the deceased lessee shall have conveyed or bequeathed the stock and lease to some person other than his surviving spouse or aforesaid member or members his family, or if some person other than the aforesaid is designat</w:t>
      </w:r>
      <w:r w:rsidR="00AC2E31" w:rsidRPr="00D87ABA">
        <w:t>e</w:t>
      </w:r>
      <w:r w:rsidR="00B70E19" w:rsidRPr="00D87ABA">
        <w:t>d by the deceased lessee’s legal representative to receive said stock and lease, then, in such event, the same requirements and formalities for the application for approval</w:t>
      </w:r>
      <w:r w:rsidR="00AC2E31" w:rsidRPr="00D87ABA">
        <w:t xml:space="preserve"> for for a transfer of </w:t>
      </w:r>
      <w:r w:rsidR="00B70E19" w:rsidRPr="00D87ABA">
        <w:t>l</w:t>
      </w:r>
      <w:r w:rsidR="00AC2E31" w:rsidRPr="00D87ABA">
        <w:t>e</w:t>
      </w:r>
      <w:r w:rsidR="00B70E19" w:rsidRPr="00D87ABA">
        <w:t>ase shall be made, as prescribed by the Board of Directors, except that the personal representative of the deceased lessee shall make the application on behalf of the lessee and such personal rep</w:t>
      </w:r>
      <w:r w:rsidR="00AC2E31" w:rsidRPr="00D87ABA">
        <w:t>resentative shall not be preclud</w:t>
      </w:r>
      <w:r w:rsidR="00B70E19" w:rsidRPr="00D87ABA">
        <w:t>ed from listing himself as transferee or from qualifying for approval as transferee. In the event a transfer is effected, in the manner above described, it shall be subject to the above 18 months right of occupancy in favor of the surviving spouse, or, if no surviving spouse, in favor of the member or members of the deceased lessee’s family residing in the demised premises with the lessee at the time of his death.</w:t>
      </w:r>
    </w:p>
    <w:p w14:paraId="6CAE94A7" w14:textId="01EA18B5" w:rsidR="00B70E19" w:rsidRPr="00D87ABA" w:rsidRDefault="00FC73E5" w:rsidP="00B70E19">
      <w:pPr>
        <w:pStyle w:val="ListParagraph"/>
        <w:numPr>
          <w:ilvl w:val="0"/>
          <w:numId w:val="2"/>
        </w:numPr>
        <w:spacing w:line="360" w:lineRule="auto"/>
        <w:jc w:val="both"/>
      </w:pPr>
      <w:r w:rsidRPr="00D87ABA">
        <w:t xml:space="preserve">  </w:t>
      </w:r>
      <w:r w:rsidR="00B70E19" w:rsidRPr="00D87ABA">
        <w:t>In case at any time during the term of this lease, the lessee or any of the lessee’s successors in interest, sh</w:t>
      </w:r>
      <w:r w:rsidR="00AC2E31" w:rsidRPr="00D87ABA">
        <w:t>a</w:t>
      </w:r>
      <w:r w:rsidR="00B70E19" w:rsidRPr="00D87ABA">
        <w:t>ll be declared a bankrupt or make a general assignment for creditors, or a receiver of his property shall be appointed, or his said stock shall be levied upon and sold under the process of any court or sold pursuant to any agreement whereby it was pledged as collateral security</w:t>
      </w:r>
      <w:r w:rsidRPr="00D87ABA">
        <w:t>;</w:t>
      </w:r>
    </w:p>
    <w:p w14:paraId="0089B6B8" w14:textId="6B7D7779" w:rsidR="00FC73E5" w:rsidRPr="00D87ABA" w:rsidRDefault="00FC73E5" w:rsidP="00B70E19">
      <w:pPr>
        <w:pStyle w:val="ListParagraph"/>
        <w:numPr>
          <w:ilvl w:val="0"/>
          <w:numId w:val="2"/>
        </w:numPr>
        <w:spacing w:line="360" w:lineRule="auto"/>
        <w:jc w:val="both"/>
      </w:pPr>
      <w:r w:rsidRPr="00D87ABA">
        <w:t xml:space="preserve">  In case at any time the lessor shall determine upon the affirmative vote of three-fourths of its stockhold</w:t>
      </w:r>
      <w:r w:rsidR="00AC2E31" w:rsidRPr="00D87ABA">
        <w:t>er</w:t>
      </w:r>
      <w:r w:rsidRPr="00D87ABA">
        <w:t>s, represented in person or proxy, at a stockholders’ meeting duly called by the Board of Directors to take action on the subject, that because of objectionable conduct on the part of the lessee, or of a person swelling or visit</w:t>
      </w:r>
      <w:r w:rsidR="00D87ABA" w:rsidRPr="00D87ABA">
        <w:t>i</w:t>
      </w:r>
      <w:r w:rsidRPr="00D87ABA">
        <w:t>ng the demised premises, the tenancy of the lessee is undesirable, it being understood that the repeat</w:t>
      </w:r>
      <w:r w:rsidR="00AC2E31" w:rsidRPr="00D87ABA">
        <w:t>ed v</w:t>
      </w:r>
      <w:r w:rsidRPr="00D87ABA">
        <w:t>iolation or disregard of the rules and regulations as her</w:t>
      </w:r>
      <w:r w:rsidR="00AC2E31" w:rsidRPr="00D87ABA">
        <w:t>ein provided or the permitting or tolerati</w:t>
      </w:r>
      <w:r w:rsidRPr="00D87ABA">
        <w:t>ng of a person of dissolute, loose, or immoral character to enter or remain the building or demised premises, shall be deemed to be objectionable conduct;</w:t>
      </w:r>
    </w:p>
    <w:p w14:paraId="3E33619F" w14:textId="62F14978" w:rsidR="00FC73E5" w:rsidRPr="00D87ABA" w:rsidRDefault="00FC73E5" w:rsidP="00B70E19">
      <w:pPr>
        <w:pStyle w:val="ListParagraph"/>
        <w:numPr>
          <w:ilvl w:val="0"/>
          <w:numId w:val="2"/>
        </w:numPr>
        <w:spacing w:line="360" w:lineRule="auto"/>
        <w:jc w:val="both"/>
      </w:pPr>
      <w:r w:rsidRPr="00D87ABA">
        <w:t xml:space="preserve">  In case the lessee shall default in the performance of any covenant or provision hereof, for sixty days after written notice of such default shall have b</w:t>
      </w:r>
      <w:r w:rsidR="00D87ABA" w:rsidRPr="00D87ABA">
        <w:t>een given by the lessor as here</w:t>
      </w:r>
      <w:r w:rsidRPr="00D87ABA">
        <w:t>inafter provided.</w:t>
      </w:r>
    </w:p>
    <w:p w14:paraId="5434F41E" w14:textId="77777777" w:rsidR="00FC73E5" w:rsidRPr="00D87ABA" w:rsidRDefault="00FC73E5" w:rsidP="00FC73E5">
      <w:pPr>
        <w:pStyle w:val="ListParagraph"/>
        <w:numPr>
          <w:ilvl w:val="0"/>
          <w:numId w:val="1"/>
        </w:numPr>
        <w:spacing w:line="360" w:lineRule="auto"/>
        <w:jc w:val="both"/>
      </w:pPr>
      <w:r w:rsidRPr="00D87ABA">
        <w:t>IN CONSIDERATION OF THE PREMISES, the lessor, subject to the limits of liability hereinafter stated, hereby covenants and agrees to and with the lessee as follows:</w:t>
      </w:r>
    </w:p>
    <w:p w14:paraId="0E8602A9" w14:textId="521C8EE7" w:rsidR="00FC73E5" w:rsidRPr="00D87ABA" w:rsidRDefault="00FC73E5" w:rsidP="00FC73E5">
      <w:pPr>
        <w:pStyle w:val="ListParagraph"/>
        <w:numPr>
          <w:ilvl w:val="0"/>
          <w:numId w:val="3"/>
        </w:numPr>
        <w:spacing w:line="360" w:lineRule="auto"/>
        <w:jc w:val="both"/>
      </w:pPr>
      <w:r w:rsidRPr="00D87ABA">
        <w:t xml:space="preserve"> That the lessee, upon paying the assessments hereinafter pro</w:t>
      </w:r>
      <w:r w:rsidR="00AC2E31" w:rsidRPr="00D87ABA">
        <w:t>vided to be paid and perform</w:t>
      </w:r>
      <w:r w:rsidRPr="00D87ABA">
        <w:t>in</w:t>
      </w:r>
      <w:r w:rsidR="000E7DCC" w:rsidRPr="00D87ABA">
        <w:t>g</w:t>
      </w:r>
      <w:r w:rsidRPr="00D87ABA">
        <w:t xml:space="preserve"> the agreements and covenants on lessee’s part to be performed, shall at all times during the term herby created, quietly hold and enjoy the premises herby demised.</w:t>
      </w:r>
    </w:p>
    <w:p w14:paraId="4620C61D" w14:textId="58D5AD8D" w:rsidR="00FC73E5" w:rsidRPr="00D87ABA" w:rsidRDefault="00FC73E5" w:rsidP="00FC73E5">
      <w:pPr>
        <w:pStyle w:val="ListParagraph"/>
        <w:numPr>
          <w:ilvl w:val="0"/>
          <w:numId w:val="3"/>
        </w:numPr>
        <w:spacing w:line="360" w:lineRule="auto"/>
        <w:jc w:val="both"/>
      </w:pPr>
      <w:r w:rsidRPr="00D87ABA">
        <w:t xml:space="preserve"> That the lessor will maintain and manage said building as a first-class apartment building, keeping the halls, yards, courts, stairs, incinerator, if any, roof and public portions of the grounds an</w:t>
      </w:r>
      <w:r w:rsidR="000E7DCC" w:rsidRPr="00D87ABA">
        <w:t xml:space="preserve">d </w:t>
      </w:r>
      <w:r w:rsidRPr="00D87ABA">
        <w:t>buildings in good condition and repair and free from obstruction, and will keep s</w:t>
      </w:r>
      <w:r w:rsidR="000E7DCC" w:rsidRPr="00D87ABA">
        <w:t>a</w:t>
      </w:r>
      <w:r w:rsidRPr="00D87ABA">
        <w:t>id halls and stairs properly lighted.</w:t>
      </w:r>
    </w:p>
    <w:p w14:paraId="725D33A1" w14:textId="77777777" w:rsidR="00D949B5" w:rsidRPr="00D87ABA" w:rsidRDefault="00D949B5" w:rsidP="00FC73E5">
      <w:pPr>
        <w:pStyle w:val="ListParagraph"/>
        <w:numPr>
          <w:ilvl w:val="0"/>
          <w:numId w:val="3"/>
        </w:numPr>
        <w:spacing w:line="360" w:lineRule="auto"/>
        <w:jc w:val="both"/>
      </w:pPr>
      <w:r w:rsidRPr="00D87ABA">
        <w:t xml:space="preserve"> That in case any repairs shall become necessary to the plumbing apparatus or other parts or appliances intended for the general service of said building, the lessor, except as hereinafter provided, will execute such repairs with due diligence, not be liable for interruptions not reasonably avoidable in the supply of services or for other temporary interruptions in the proper operation of said building.</w:t>
      </w:r>
    </w:p>
    <w:p w14:paraId="7C92934F" w14:textId="13865D66" w:rsidR="00F83D41" w:rsidRPr="00D87ABA" w:rsidRDefault="00D949B5" w:rsidP="00D030BE">
      <w:pPr>
        <w:pStyle w:val="ListParagraph"/>
        <w:numPr>
          <w:ilvl w:val="0"/>
          <w:numId w:val="3"/>
        </w:numPr>
        <w:spacing w:line="360" w:lineRule="auto"/>
        <w:jc w:val="both"/>
      </w:pPr>
      <w:r w:rsidRPr="00D87ABA">
        <w:t xml:space="preserve"> That the lessor shall keep in good repair the foundations, wal</w:t>
      </w:r>
      <w:r w:rsidR="000E7DCC" w:rsidRPr="00D87ABA">
        <w:t>ls, sup[orts, exterior of all p</w:t>
      </w:r>
      <w:r w:rsidRPr="00D87ABA">
        <w:t>o</w:t>
      </w:r>
      <w:r w:rsidR="000E7DCC" w:rsidRPr="00D87ABA">
        <w:t>r</w:t>
      </w:r>
      <w:r w:rsidRPr="00D87ABA">
        <w:t>ches, basements, roofs, gutters, beams, cellars</w:t>
      </w:r>
      <w:r w:rsidR="000E7DCC" w:rsidRPr="00D87ABA">
        <w:t>, entrances, main halls, and st</w:t>
      </w:r>
      <w:r w:rsidRPr="00D87ABA">
        <w:t>ai</w:t>
      </w:r>
      <w:r w:rsidR="000E7DCC" w:rsidRPr="00D87ABA">
        <w:t>r</w:t>
      </w:r>
      <w:r w:rsidRPr="00D87ABA">
        <w:t>ways, and all main or principal pipes for car</w:t>
      </w:r>
      <w:r w:rsidR="000E7DCC" w:rsidRPr="00D87ABA">
        <w:t>ry</w:t>
      </w:r>
      <w:r w:rsidRPr="00D87ABA">
        <w:t>ing w</w:t>
      </w:r>
      <w:r w:rsidR="000E7DCC" w:rsidRPr="00D87ABA">
        <w:t>a</w:t>
      </w:r>
      <w:r w:rsidRPr="00D87ABA">
        <w:t>ter through the building together with the main drain pipes and electric conduits, and all existing plumbing and other apparatus, intended for the general service of the building, intended for the general service of the building; and lessee shall at all reasonable times allow the representatives of the lessor to enter and inspect said premises hereby demised for the purpose of determining the necessity and character of any such repairs and of making the same, and upon reasonable notice to remove such portions</w:t>
      </w:r>
      <w:r w:rsidR="000E7DCC" w:rsidRPr="00D87ABA">
        <w:t xml:space="preserve"> </w:t>
      </w:r>
      <w:r w:rsidRPr="00D87ABA">
        <w:t>of the walls, floors, and ceiling of said premises hereby demised a</w:t>
      </w:r>
      <w:r w:rsidR="000E7DCC" w:rsidRPr="00D87ABA">
        <w:t>s may be required for the purpo</w:t>
      </w:r>
      <w:r w:rsidRPr="00D87ABA">
        <w:t>se of making such repairs, all portions so removed to be replaces as soon as possible in as good condition as before. All such repairs shall be at the expense of the lessor, except as herein otherwise provided.</w:t>
      </w:r>
    </w:p>
    <w:p w14:paraId="1E2A263A" w14:textId="052F4BD7" w:rsidR="00D949B5" w:rsidRPr="00D87ABA" w:rsidRDefault="00D949B5" w:rsidP="00D030BE">
      <w:pPr>
        <w:pStyle w:val="ListParagraph"/>
        <w:numPr>
          <w:ilvl w:val="0"/>
          <w:numId w:val="3"/>
        </w:numPr>
        <w:spacing w:line="360" w:lineRule="auto"/>
        <w:jc w:val="both"/>
      </w:pPr>
      <w:r w:rsidRPr="00D87ABA">
        <w:t xml:space="preserve"> In case said building shall be</w:t>
      </w:r>
      <w:r w:rsidR="007919E6" w:rsidRPr="00D87ABA">
        <w:t xml:space="preserve"> </w:t>
      </w:r>
      <w:r w:rsidRPr="00D87ABA">
        <w:t>partially damaged by fire, it shall be repaired as speedily as possible at the expense of the lessor conformably with the plans and specifications on which the building</w:t>
      </w:r>
      <w:r w:rsidR="000E7DCC" w:rsidRPr="00D87ABA">
        <w:t xml:space="preserve"> was erected. In</w:t>
      </w:r>
      <w:r w:rsidRPr="00D87ABA">
        <w:t xml:space="preserve"> case of the total des</w:t>
      </w:r>
      <w:r w:rsidR="007919E6" w:rsidRPr="00D87ABA">
        <w:t>t</w:t>
      </w:r>
      <w:r w:rsidRPr="00D87ABA">
        <w:t>ructi</w:t>
      </w:r>
      <w:r w:rsidR="007919E6" w:rsidRPr="00D87ABA">
        <w:t>o</w:t>
      </w:r>
      <w:r w:rsidRPr="00D87ABA">
        <w:t>n of said building by fire or otherwise, this lease shall thereupon terminate, unless the insurers, if any, shall elect to rebuild the building pursuant to the provisions of the policies of insurance, if any, in which event this shall continue in force with respect to the corresponding premises in the building so rebuilt.</w:t>
      </w:r>
      <w:r w:rsidR="007919E6" w:rsidRPr="00D87ABA">
        <w:t xml:space="preserve">  In case of complete destruction and the insurers, if any, do not rebuild, the owners of 80% of the stock of the lessor may decide whether the building shall rebuild or liquidate.</w:t>
      </w:r>
    </w:p>
    <w:p w14:paraId="6B487C25" w14:textId="19558B18" w:rsidR="007919E6" w:rsidRPr="00D87ABA" w:rsidRDefault="007919E6" w:rsidP="00D030BE">
      <w:pPr>
        <w:pStyle w:val="ListParagraph"/>
        <w:numPr>
          <w:ilvl w:val="0"/>
          <w:numId w:val="3"/>
        </w:numPr>
        <w:spacing w:line="360" w:lineRule="auto"/>
        <w:jc w:val="both"/>
      </w:pPr>
      <w:r w:rsidRPr="00D87ABA">
        <w:t xml:space="preserve"> That the lessor will not sell its interest in said building or the land herein described, or any part ther</w:t>
      </w:r>
      <w:r w:rsidR="000E7DCC" w:rsidRPr="00D87ABA">
        <w:t>e</w:t>
      </w:r>
      <w:r w:rsidRPr="00D87ABA">
        <w:t>of, without the consent in writing of the owners, at the time of such mortgag</w:t>
      </w:r>
      <w:r w:rsidR="000E7DCC" w:rsidRPr="00D87ABA">
        <w:t>e</w:t>
      </w:r>
      <w:r w:rsidRPr="00D87ABA">
        <w:t xml:space="preserve"> or encumbrance, of not less than 80% of the outstanding stock of the lessor.</w:t>
      </w:r>
    </w:p>
    <w:p w14:paraId="7286C2E1" w14:textId="5CB3418F" w:rsidR="007919E6" w:rsidRPr="00D87ABA" w:rsidRDefault="007919E6" w:rsidP="00D030BE">
      <w:pPr>
        <w:pStyle w:val="ListParagraph"/>
        <w:numPr>
          <w:ilvl w:val="0"/>
          <w:numId w:val="3"/>
        </w:numPr>
        <w:spacing w:line="360" w:lineRule="auto"/>
        <w:jc w:val="both"/>
      </w:pPr>
      <w:r w:rsidRPr="00D87ABA">
        <w:t xml:space="preserve"> That lessor will not mortgage or encumber said building or the land</w:t>
      </w:r>
      <w:r w:rsidR="000E7DCC" w:rsidRPr="00D87ABA">
        <w:t xml:space="preserve"> </w:t>
      </w:r>
      <w:r w:rsidRPr="00D87ABA">
        <w:t>h</w:t>
      </w:r>
      <w:r w:rsidR="000E7DCC" w:rsidRPr="00D87ABA">
        <w:t>e</w:t>
      </w:r>
      <w:r w:rsidRPr="00D87ABA">
        <w:t>rein described or any part thereof, without the consent in writing of the owners, at the time of such mort</w:t>
      </w:r>
      <w:r w:rsidR="000E7DCC" w:rsidRPr="00D87ABA">
        <w:t>g</w:t>
      </w:r>
      <w:r w:rsidRPr="00D87ABA">
        <w:t>age or encumbrance, of not less than 80% of the outstanding stock of the lessor.</w:t>
      </w:r>
    </w:p>
    <w:p w14:paraId="308C733C" w14:textId="77777777" w:rsidR="007919E6" w:rsidRPr="00D87ABA" w:rsidRDefault="007919E6" w:rsidP="00D030BE">
      <w:pPr>
        <w:pStyle w:val="ListParagraph"/>
        <w:numPr>
          <w:ilvl w:val="0"/>
          <w:numId w:val="3"/>
        </w:numPr>
        <w:spacing w:line="360" w:lineRule="auto"/>
        <w:jc w:val="both"/>
      </w:pPr>
      <w:r w:rsidRPr="00D87ABA">
        <w:t xml:space="preserve"> That all leases of other apartments in said building entered into between the lessor and other stockholders shall contain substantially the same covenants and agreements as herein set forth.</w:t>
      </w:r>
    </w:p>
    <w:p w14:paraId="0EC28899" w14:textId="365FADE2" w:rsidR="007919E6" w:rsidRPr="00D87ABA" w:rsidRDefault="007919E6" w:rsidP="007919E6">
      <w:pPr>
        <w:pStyle w:val="ListParagraph"/>
        <w:numPr>
          <w:ilvl w:val="0"/>
          <w:numId w:val="1"/>
        </w:numPr>
        <w:spacing w:line="360" w:lineRule="auto"/>
        <w:jc w:val="both"/>
      </w:pPr>
      <w:r w:rsidRPr="00D87ABA">
        <w:t>THE LESSEE</w:t>
      </w:r>
      <w:r w:rsidR="008468B0" w:rsidRPr="00D87ABA">
        <w:t>, in consideration</w:t>
      </w:r>
      <w:r w:rsidR="00F80919" w:rsidRPr="00D87ABA">
        <w:t xml:space="preserve"> of the premises and subject to other conditions and limitations hereinafter stated covenants and agrees to and with the lessor as follows:</w:t>
      </w:r>
    </w:p>
    <w:p w14:paraId="757220C2" w14:textId="097D73CF" w:rsidR="00F80919" w:rsidRPr="00D87ABA" w:rsidRDefault="00F80919" w:rsidP="00F80919">
      <w:pPr>
        <w:pStyle w:val="ListParagraph"/>
        <w:numPr>
          <w:ilvl w:val="0"/>
          <w:numId w:val="4"/>
        </w:numPr>
        <w:spacing w:line="360" w:lineRule="auto"/>
        <w:jc w:val="both"/>
      </w:pPr>
      <w:r w:rsidRPr="00D87ABA">
        <w:t>That the lessee will promptly pay as rental to the lessor to the Treasurer of lessor, at such place as the Treasurer may in writing appoint, the assessments made by the Treasurer of the lessor in the manner prescribed by the by-laws of the lessor, and to pay the same when said assessments are due and payable, and in accordance with the provis</w:t>
      </w:r>
      <w:r w:rsidR="00D87ABA" w:rsidRPr="00D87ABA">
        <w:t>i</w:t>
      </w:r>
      <w:r w:rsidRPr="00D87ABA">
        <w:t>ons concerning assessments as set forth in the said by-laws.</w:t>
      </w:r>
    </w:p>
    <w:p w14:paraId="7B32B532" w14:textId="5D9C673E" w:rsidR="00F80919" w:rsidRPr="00D87ABA" w:rsidRDefault="00F80919" w:rsidP="00F80919">
      <w:pPr>
        <w:pStyle w:val="ListParagraph"/>
        <w:numPr>
          <w:ilvl w:val="0"/>
          <w:numId w:val="4"/>
        </w:numPr>
        <w:spacing w:line="360" w:lineRule="auto"/>
        <w:jc w:val="both"/>
      </w:pPr>
      <w:r w:rsidRPr="00D87ABA">
        <w:t>That the lessor may, at any time, by resolution of the Board of Directors, establish House Rules for the management and control of said building and change the same from time to time, and that this lease shall be in all respects and at all times subject to said Rules, no or hereafter established, and to the by-laws of the lessor, to the same extent as if they were written herein; and the lessee covenants to obey all such rules and to require them to be obeyed by the members of lessee’s family, and lessee’s servants, agents, and employees and by all occupants of lessee’s apartment; provided, however, that all such by-laws, rules, and regulations, shall affect all lessees uniformly, all sub</w:t>
      </w:r>
      <w:r w:rsidR="00D87ABA" w:rsidRPr="00D87ABA">
        <w:t>-</w:t>
      </w:r>
      <w:r w:rsidRPr="00D87ABA">
        <w:t>lessees uniformly, and all occupants uniformly.</w:t>
      </w:r>
    </w:p>
    <w:p w14:paraId="29E6C56A" w14:textId="5431AFE1" w:rsidR="00F80919" w:rsidRPr="00D87ABA" w:rsidRDefault="00F80919" w:rsidP="00F80919">
      <w:pPr>
        <w:pStyle w:val="ListParagraph"/>
        <w:numPr>
          <w:ilvl w:val="0"/>
          <w:numId w:val="4"/>
        </w:numPr>
        <w:spacing w:line="360" w:lineRule="auto"/>
        <w:jc w:val="both"/>
      </w:pPr>
      <w:r w:rsidRPr="00D87ABA">
        <w:t>That the lessee shal</w:t>
      </w:r>
      <w:r w:rsidR="00136859" w:rsidRPr="00D87ABA">
        <w:t>l</w:t>
      </w:r>
      <w:r w:rsidRPr="00D87ABA">
        <w:t xml:space="preserve"> not, at any time during the term of this lease, use or permit the use of any part of the demised premises for any purpose other than as a private residence for lessee and family or (when a sublease is validly exe</w:t>
      </w:r>
      <w:r w:rsidR="00136859" w:rsidRPr="00D87ABA">
        <w:t>cuted) by the sub</w:t>
      </w:r>
      <w:r w:rsidR="00D87ABA" w:rsidRPr="00D87ABA">
        <w:t>-</w:t>
      </w:r>
      <w:r w:rsidR="00136859" w:rsidRPr="00D87ABA">
        <w:t>lessee and his/</w:t>
      </w:r>
      <w:r w:rsidRPr="00D87ABA">
        <w:t>her family, nor shall the lessee use or permit the use of any part of the demised premises for any purpose that will injure the reputation of said building or disturb the tenants thereof.</w:t>
      </w:r>
    </w:p>
    <w:p w14:paraId="25968E24" w14:textId="1254F7FD" w:rsidR="00F80919" w:rsidRPr="00D87ABA" w:rsidRDefault="00F80919" w:rsidP="00F80919">
      <w:pPr>
        <w:pStyle w:val="ListParagraph"/>
        <w:numPr>
          <w:ilvl w:val="0"/>
          <w:numId w:val="4"/>
        </w:numPr>
        <w:spacing w:line="360" w:lineRule="auto"/>
        <w:jc w:val="both"/>
      </w:pPr>
      <w:r w:rsidRPr="00D87ABA">
        <w:t>That the lessee shall not suffer anything to be done or kept in or on the premises which will increase the rate of fire or other insurance upon said building or the contents thereof, or which will interfere with the rights of other tenants or obstruct the public halls, entry balconies or stairways of said building, or annoy other tenants by unreasonable sounds or otherwise; and that the lessee will comply with all regulations and requirements of the Health Department and of any other lawful authority. If, by reason of any use of said premises by the lessee, the rate of fire or other insurance on the building shall be increased, the lessee shall be personally liable to the lessor for the increased c</w:t>
      </w:r>
      <w:r w:rsidR="00136859" w:rsidRPr="00D87ABA">
        <w:t>ost or</w:t>
      </w:r>
      <w:r w:rsidRPr="00D87ABA">
        <w:t xml:space="preserve"> insurance, which shall be added to his</w:t>
      </w:r>
      <w:r w:rsidR="00136859" w:rsidRPr="00D87ABA">
        <w:t>/her</w:t>
      </w:r>
      <w:r w:rsidRPr="00D87ABA">
        <w:t xml:space="preserve"> assessment and shall become due and payable with the next installment thereof.</w:t>
      </w:r>
    </w:p>
    <w:p w14:paraId="4B03D873" w14:textId="5C45E2C4" w:rsidR="00136859" w:rsidRPr="00D87ABA" w:rsidRDefault="00136859" w:rsidP="00F80919">
      <w:pPr>
        <w:pStyle w:val="ListParagraph"/>
        <w:numPr>
          <w:ilvl w:val="0"/>
          <w:numId w:val="4"/>
        </w:numPr>
        <w:spacing w:line="360" w:lineRule="auto"/>
        <w:jc w:val="both"/>
      </w:pPr>
      <w:r w:rsidRPr="00D87ABA">
        <w:t>That the lessee will not make any structural alterations in, or additions to, said demised premises, nor any changes, alterations, or additions in, or to, the exterior of said building (including the obligation not the affix anything to the outside walls or to the roof of the premises and not to permit or cause anything to protrude from the demised premises beyond the plane of the exterior wall or roof of the building) or any structural change in any part of the interior thereof, except with the previous written consent in each case of the Board of Directors of the lessor; that the lessee will at lessee’s own expense keep the interior of said demised premises in good condition and repair and in keeping with the character of the rest of the building, and will maintain and keep in repair all plumbing, electrical, and gas fixtures, stoves, refrigerators, and garbage pails within, or appertaining to, said demised premises. Lessor shall not be answerable or chargeable for any decorati</w:t>
      </w:r>
      <w:r w:rsidR="00D87ABA" w:rsidRPr="00D87ABA">
        <w:t>ons or repairs therein or there</w:t>
      </w:r>
      <w:r w:rsidRPr="00D87ABA">
        <w:t>on except as herein specifica</w:t>
      </w:r>
      <w:r w:rsidR="00D87ABA" w:rsidRPr="00D87ABA">
        <w:t>lly provid</w:t>
      </w:r>
      <w:r w:rsidRPr="00D87ABA">
        <w:t>ed, not for</w:t>
      </w:r>
      <w:r w:rsidR="00D87ABA" w:rsidRPr="00D87ABA">
        <w:t xml:space="preserve"> any damage caused to said demi</w:t>
      </w:r>
      <w:r w:rsidRPr="00D87ABA">
        <w:t xml:space="preserve">sed premises or its contents by leakage or overflow of water, gas, steam, or vapor form any water, steam, drain, or gas pipes or </w:t>
      </w:r>
      <w:r w:rsidR="00D87ABA" w:rsidRPr="00D87ABA">
        <w:t>e</w:t>
      </w:r>
      <w:r w:rsidRPr="00D87ABA">
        <w:t>lectric conduits or from any other source belonging or appertaining to any other part of said building which is</w:t>
      </w:r>
      <w:r w:rsidR="00D87ABA" w:rsidRPr="00D87ABA">
        <w:t xml:space="preserve"> under lease, unless the re</w:t>
      </w:r>
      <w:r w:rsidRPr="00D87ABA">
        <w:t>p</w:t>
      </w:r>
      <w:r w:rsidR="00D87ABA" w:rsidRPr="00D87ABA">
        <w:t>a</w:t>
      </w:r>
      <w:r w:rsidRPr="00D87ABA">
        <w:t>irs we</w:t>
      </w:r>
      <w:r w:rsidR="00D87ABA" w:rsidRPr="00D87ABA">
        <w:t>re necessitated or the damage c</w:t>
      </w:r>
      <w:r w:rsidRPr="00D87ABA">
        <w:t>a</w:t>
      </w:r>
      <w:r w:rsidR="00D87ABA" w:rsidRPr="00D87ABA">
        <w:t>u</w:t>
      </w:r>
      <w:r w:rsidRPr="00D87ABA">
        <w:t>sed by the neglect or fault of the lessor, its agents, or its employees. The lessee shall be liable for a ny willful damage done to, or committed upon, any other part of the property owned by the lessor, whether done by lessee or by any occupant of the herein demised apartment. Should the less at any time refuse of neglect for ten days after written notice to make the repairs which lessee is required to make, or to maintain said demised premises in good condition and repair, the l</w:t>
      </w:r>
      <w:r w:rsidR="00D87ABA" w:rsidRPr="00D87ABA">
        <w:t>e</w:t>
      </w:r>
      <w:r w:rsidRPr="00D87ABA">
        <w:t>ssor may make such repairs or place said demised premises in proper condition, and may enter or cause its agents or servants to enter upon the demised premises for that purpose and all expenses incurred by the lessor in that behalf shall be added to the assessment on said premises and paid by lessee as part of the next due installment thereof. Any damage cuased to the furnishings or decorations in any apartment because of leaks in the roof of the building shall be borne by the lessor, and any such damage caused by leaking from within another apartment, except from concealed pipes or plumbing not susceptible of inspection by the lessee thereof, shall be borne by the less</w:t>
      </w:r>
      <w:r w:rsidR="00D87ABA" w:rsidRPr="00D87ABA">
        <w:t>ee from whose apartment said dam</w:t>
      </w:r>
      <w:r w:rsidRPr="00D87ABA">
        <w:t>age originated.</w:t>
      </w:r>
    </w:p>
    <w:p w14:paraId="293FA191" w14:textId="69A45B5C" w:rsidR="00C0417F" w:rsidRPr="00D87ABA" w:rsidRDefault="00D87ABA" w:rsidP="00F80919">
      <w:pPr>
        <w:pStyle w:val="ListParagraph"/>
        <w:numPr>
          <w:ilvl w:val="0"/>
          <w:numId w:val="4"/>
        </w:numPr>
        <w:spacing w:line="360" w:lineRule="auto"/>
        <w:jc w:val="both"/>
      </w:pPr>
      <w:r w:rsidRPr="00D87ABA">
        <w:t>That the lessee s</w:t>
      </w:r>
      <w:r w:rsidR="00C0417F" w:rsidRPr="00D87ABA">
        <w:t>hall not assign this lease or sublet the demised premises, or any part thereof, except in accordance with the provisions set forth in the by-laws of the lessor corporation.</w:t>
      </w:r>
    </w:p>
    <w:p w14:paraId="6D7BF011" w14:textId="65608BBF" w:rsidR="00136859" w:rsidRPr="00D87ABA" w:rsidRDefault="00136859" w:rsidP="00F80919">
      <w:pPr>
        <w:pStyle w:val="ListParagraph"/>
        <w:numPr>
          <w:ilvl w:val="0"/>
          <w:numId w:val="4"/>
        </w:numPr>
        <w:spacing w:line="360" w:lineRule="auto"/>
        <w:jc w:val="both"/>
      </w:pPr>
      <w:r w:rsidRPr="00D87ABA">
        <w:t>That the lessee shal</w:t>
      </w:r>
      <w:r w:rsidR="00C0417F" w:rsidRPr="00D87ABA">
        <w:t>l</w:t>
      </w:r>
      <w:r w:rsidRPr="00D87ABA">
        <w:t xml:space="preserve"> not do, nor permit to be done, in or about the premises demised to the lessee, or in or about any part of the premises owned by the lessor, anything that will disturb the reasonable enjoyment by other lessees of the lessor in</w:t>
      </w:r>
      <w:r w:rsidR="00D87ABA" w:rsidRPr="00D87ABA">
        <w:t xml:space="preserve"> t</w:t>
      </w:r>
      <w:r w:rsidRPr="00D87ABA">
        <w:t>he</w:t>
      </w:r>
      <w:r w:rsidR="00D87ABA" w:rsidRPr="00D87ABA">
        <w:t xml:space="preserve"> </w:t>
      </w:r>
      <w:r w:rsidRPr="00D87ABA">
        <w:t>use and occupancy of their apartments.</w:t>
      </w:r>
    </w:p>
    <w:p w14:paraId="4492CC5D" w14:textId="43DE0364" w:rsidR="00136859" w:rsidRPr="00D87ABA" w:rsidRDefault="00C0417F" w:rsidP="00F80919">
      <w:pPr>
        <w:pStyle w:val="ListParagraph"/>
        <w:numPr>
          <w:ilvl w:val="0"/>
          <w:numId w:val="4"/>
        </w:numPr>
        <w:spacing w:line="360" w:lineRule="auto"/>
        <w:jc w:val="both"/>
      </w:pPr>
      <w:r w:rsidRPr="00D87ABA">
        <w:t>That lessee shall not use his/her apartment, or permit it to be used by others, for any kind of business, professional, or commercial activity, nor shall he</w:t>
      </w:r>
      <w:r w:rsidR="00D87ABA" w:rsidRPr="00D87ABA">
        <w:t xml:space="preserve">/she </w:t>
      </w:r>
      <w:r w:rsidRPr="00D87ABA">
        <w:t>use, or permit it to be used by others, for any illegal purposes or unlawful activity.</w:t>
      </w:r>
    </w:p>
    <w:p w14:paraId="1013F953" w14:textId="1323277D" w:rsidR="00C0417F" w:rsidRPr="00D87ABA" w:rsidRDefault="00C0417F" w:rsidP="00F80919">
      <w:pPr>
        <w:pStyle w:val="ListParagraph"/>
        <w:numPr>
          <w:ilvl w:val="0"/>
          <w:numId w:val="4"/>
        </w:numPr>
        <w:spacing w:line="360" w:lineRule="auto"/>
        <w:jc w:val="both"/>
      </w:pPr>
      <w:r w:rsidRPr="00D87ABA">
        <w:t>That the lessee shall not use his/her apartment for a boarding, rooming, or lodging house, not shall s/he rent it or any part thereof except pursuant to the provision for subletting as contained in lessor’s by-laws.</w:t>
      </w:r>
    </w:p>
    <w:p w14:paraId="1F3627C5" w14:textId="0E59829A" w:rsidR="00C0417F" w:rsidRPr="00D87ABA" w:rsidRDefault="00C0417F" w:rsidP="00F80919">
      <w:pPr>
        <w:pStyle w:val="ListParagraph"/>
        <w:numPr>
          <w:ilvl w:val="0"/>
          <w:numId w:val="4"/>
        </w:numPr>
        <w:spacing w:line="360" w:lineRule="auto"/>
        <w:jc w:val="both"/>
      </w:pPr>
      <w:r w:rsidRPr="00D87ABA">
        <w:t>That the lessee shall not use his/her apartment as a school or as a place for the giving of instruction, except for the benefit of members of the lessee’s own household, who may receive instructions in any subject, including music and the playing of musical instruments, only between the hours of 10 A. M. AND 5 P. M. on each and any day.</w:t>
      </w:r>
    </w:p>
    <w:p w14:paraId="5D4A8191" w14:textId="49164BC2" w:rsidR="00C0417F" w:rsidRPr="00D87ABA" w:rsidRDefault="00C0417F" w:rsidP="00F80919">
      <w:pPr>
        <w:pStyle w:val="ListParagraph"/>
        <w:numPr>
          <w:ilvl w:val="0"/>
          <w:numId w:val="4"/>
        </w:numPr>
        <w:spacing w:line="360" w:lineRule="auto"/>
        <w:jc w:val="both"/>
      </w:pPr>
      <w:r w:rsidRPr="00D87ABA">
        <w:t>That the lessee shall not offer his</w:t>
      </w:r>
      <w:r w:rsidR="00D87ABA" w:rsidRPr="00D87ABA">
        <w:t>/her</w:t>
      </w:r>
      <w:r w:rsidRPr="00D87ABA">
        <w:t xml:space="preserve"> apartment or any part thereof for sale or for sublease by placing o</w:t>
      </w:r>
      <w:r w:rsidR="00D87ABA" w:rsidRPr="00D87ABA">
        <w:t>r displaying a notice on any doo</w:t>
      </w:r>
      <w:r w:rsidRPr="00D87ABA">
        <w:t>r, window</w:t>
      </w:r>
      <w:r w:rsidR="00D87ABA" w:rsidRPr="00D87ABA">
        <w:t>, or wall of</w:t>
      </w:r>
      <w:r w:rsidRPr="00D87ABA">
        <w:t xml:space="preserve"> the building or upon any part of the premises of the lessor or upon any adjoining premises.</w:t>
      </w:r>
    </w:p>
    <w:p w14:paraId="0DC5E799" w14:textId="665090DA" w:rsidR="00C0417F" w:rsidRPr="00D87ABA" w:rsidRDefault="00C0417F" w:rsidP="00F80919">
      <w:pPr>
        <w:pStyle w:val="ListParagraph"/>
        <w:numPr>
          <w:ilvl w:val="0"/>
          <w:numId w:val="4"/>
        </w:numPr>
        <w:spacing w:line="360" w:lineRule="auto"/>
        <w:jc w:val="both"/>
      </w:pPr>
      <w:r w:rsidRPr="00D87ABA">
        <w:t>That upon the termination of this lease, by lapse of time or otherwise, the lessee will surrender and deliver up possession of said demised premises in</w:t>
      </w:r>
      <w:r w:rsidR="00D87ABA" w:rsidRPr="00D87ABA">
        <w:t xml:space="preserve"> good condition and re</w:t>
      </w:r>
      <w:r w:rsidRPr="00D87ABA">
        <w:t>p</w:t>
      </w:r>
      <w:r w:rsidR="00D87ABA" w:rsidRPr="00D87ABA">
        <w:t>a</w:t>
      </w:r>
      <w:r w:rsidRPr="00D87ABA">
        <w:t>ir to the lessor, ordinary wear and tear excepted, including all additions, alterations and improvement which cannot be removed without damage to the demised premises.</w:t>
      </w:r>
    </w:p>
    <w:p w14:paraId="06D9815B" w14:textId="4515DF96" w:rsidR="00C0417F" w:rsidRPr="00D87ABA" w:rsidRDefault="00C0417F" w:rsidP="00F80919">
      <w:pPr>
        <w:pStyle w:val="ListParagraph"/>
        <w:numPr>
          <w:ilvl w:val="0"/>
          <w:numId w:val="4"/>
        </w:numPr>
        <w:spacing w:line="360" w:lineRule="auto"/>
        <w:jc w:val="both"/>
      </w:pPr>
      <w:r w:rsidRPr="00D87ABA">
        <w:t>That in case of default of the lessee in the payment of any assessment here</w:t>
      </w:r>
      <w:r w:rsidR="00D87ABA" w:rsidRPr="00D87ABA">
        <w:t>in provided, for a period of six</w:t>
      </w:r>
      <w:r w:rsidRPr="00D87ABA">
        <w:t>ty (60) days after notice in writing of such default, or in case of default in the performance of any other of the covenants, or observance of any other of the conditions or provisions of this lease on the lessee’s part to be performed and the con</w:t>
      </w:r>
      <w:r w:rsidR="00D87ABA" w:rsidRPr="00D87ABA">
        <w:t>tinuance of said default for six</w:t>
      </w:r>
      <w:r w:rsidRPr="00D87ABA">
        <w:t>ty (60) days aft</w:t>
      </w:r>
      <w:r w:rsidR="00D87ABA" w:rsidRPr="00D87ABA">
        <w:t>e</w:t>
      </w:r>
      <w:r w:rsidRPr="00D87ABA">
        <w:t xml:space="preserve">r written notice of said default form lessor, this lease and the estate or interest hereby created shall, at the option of the lessor, cease and determine, and it shall be lawful for the lessor, immediately, or at any time thereafter, to reenter said premises and repossess </w:t>
      </w:r>
      <w:r w:rsidR="00D87ABA" w:rsidRPr="00D87ABA">
        <w:t>the same as if this lease had n</w:t>
      </w:r>
      <w:r w:rsidRPr="00D87ABA">
        <w:t>e</w:t>
      </w:r>
      <w:r w:rsidR="00D87ABA" w:rsidRPr="00D87ABA">
        <w:t>ver been made, and remove all p</w:t>
      </w:r>
      <w:r w:rsidRPr="00D87ABA">
        <w:t>e</w:t>
      </w:r>
      <w:r w:rsidR="00D87ABA" w:rsidRPr="00D87ABA">
        <w:t>r</w:t>
      </w:r>
      <w:r w:rsidRPr="00D87ABA">
        <w:t>sons and pr</w:t>
      </w:r>
      <w:r w:rsidR="00D87ABA" w:rsidRPr="00D87ABA">
        <w:t>operty therefrom either by forc</w:t>
      </w:r>
      <w:r w:rsidRPr="00D87ABA">
        <w:t>ible entry and detainer proceedings, or by any suitable action or proceeding at law or in equity.</w:t>
      </w:r>
    </w:p>
    <w:p w14:paraId="781C3FFB" w14:textId="3BC76576" w:rsidR="00C0417F" w:rsidRPr="00D87ABA" w:rsidRDefault="00C0417F" w:rsidP="00F80919">
      <w:pPr>
        <w:pStyle w:val="ListParagraph"/>
        <w:numPr>
          <w:ilvl w:val="0"/>
          <w:numId w:val="4"/>
        </w:numPr>
        <w:spacing w:line="360" w:lineRule="auto"/>
        <w:jc w:val="both"/>
      </w:pPr>
      <w:r w:rsidRPr="00D87ABA">
        <w:t>That lessee covenants and agrees that, for the purposed aforesaid and as security for the faithful performance of all the undertakings of said lessee, all of th</w:t>
      </w:r>
      <w:r w:rsidR="00D87ABA" w:rsidRPr="00D87ABA">
        <w:t>e s</w:t>
      </w:r>
      <w:r w:rsidRPr="00D87ABA">
        <w:t>h</w:t>
      </w:r>
      <w:r w:rsidR="00D87ABA" w:rsidRPr="00D87ABA">
        <w:t>a</w:t>
      </w:r>
      <w:r w:rsidRPr="00D87ABA">
        <w:t>res of stock of the said stockholder and lessee hereunder shall be considered, and are hereby declared to be, continuously pledged to the lessor for the payment of any obligation to the lessor on the part of the lessee, either as the holder of said shares of stock or as tenant hereunder.</w:t>
      </w:r>
    </w:p>
    <w:p w14:paraId="268649DB" w14:textId="56255922" w:rsidR="00C0417F" w:rsidRPr="00D87ABA" w:rsidRDefault="00800F76" w:rsidP="00F80919">
      <w:pPr>
        <w:pStyle w:val="ListParagraph"/>
        <w:numPr>
          <w:ilvl w:val="0"/>
          <w:numId w:val="4"/>
        </w:numPr>
        <w:spacing w:line="360" w:lineRule="auto"/>
        <w:jc w:val="both"/>
      </w:pPr>
      <w:r w:rsidRPr="00D87ABA">
        <w:t>That the lessee shall pay and discharge all reasonable costs, expenses, and attorney’s fees which shall be incurred and expended by the lessor in collecting any delinquent rents or assessments, or in enforcing any of lessee’s covenants under this lease, whether by the institution of litigation, or in the taking advice of counsel or otherwise.</w:t>
      </w:r>
    </w:p>
    <w:p w14:paraId="0657174B" w14:textId="77777777" w:rsidR="00800F76" w:rsidRPr="00D87ABA" w:rsidRDefault="00800F76" w:rsidP="00800F76">
      <w:pPr>
        <w:pStyle w:val="ListParagraph"/>
        <w:spacing w:line="360" w:lineRule="auto"/>
        <w:ind w:left="1440"/>
        <w:jc w:val="both"/>
      </w:pPr>
    </w:p>
    <w:p w14:paraId="71D952BA" w14:textId="7BC2BB1D" w:rsidR="00800F76" w:rsidRPr="00D87ABA" w:rsidRDefault="00800F76" w:rsidP="00800F76">
      <w:pPr>
        <w:pStyle w:val="ListParagraph"/>
        <w:numPr>
          <w:ilvl w:val="0"/>
          <w:numId w:val="1"/>
        </w:numPr>
        <w:spacing w:line="360" w:lineRule="auto"/>
        <w:jc w:val="both"/>
      </w:pPr>
      <w:r w:rsidRPr="00D87ABA">
        <w:t>Any notice to be served her</w:t>
      </w:r>
      <w:r w:rsidR="00D87ABA" w:rsidRPr="00D87ABA">
        <w:t>e</w:t>
      </w:r>
      <w:r w:rsidRPr="00D87ABA">
        <w:t>under on the lessor shall be served by certified or registered mail, return=receipt=requested, addressed to the lessor at its principal office; and any notice to be served hereunder upon the lessee shall be served by certified or registered mail, return-receipt-requeste</w:t>
      </w:r>
      <w:r w:rsidR="00D87ABA" w:rsidRPr="00D87ABA">
        <w:t>d</w:t>
      </w:r>
      <w:r w:rsidRPr="00D87ABA">
        <w:t xml:space="preserve">, addressed to the lessee at the demised premises; provide dthat each party may be notice designate a new address for such service. Service shall be effective upon posting. </w:t>
      </w:r>
    </w:p>
    <w:p w14:paraId="1E5D6E98" w14:textId="6F9BB648" w:rsidR="00800F76" w:rsidRPr="00D87ABA" w:rsidRDefault="00800F76" w:rsidP="00800F76">
      <w:pPr>
        <w:pStyle w:val="ListParagraph"/>
        <w:numPr>
          <w:ilvl w:val="0"/>
          <w:numId w:val="1"/>
        </w:numPr>
        <w:spacing w:line="360" w:lineRule="auto"/>
        <w:jc w:val="both"/>
      </w:pPr>
      <w:r w:rsidRPr="00D87ABA">
        <w:t>This lease shall inure to the benefit of the respective heirs, executors, administrators, successors, and assigns, of the respective parties hereto, except as hereinbefore provided.</w:t>
      </w:r>
    </w:p>
    <w:p w14:paraId="62123582" w14:textId="5EECC083" w:rsidR="00800F76" w:rsidRPr="00D87ABA" w:rsidRDefault="00800F76" w:rsidP="00800F76">
      <w:pPr>
        <w:pStyle w:val="ListParagraph"/>
        <w:numPr>
          <w:ilvl w:val="0"/>
          <w:numId w:val="1"/>
        </w:numPr>
        <w:spacing w:line="360" w:lineRule="auto"/>
        <w:jc w:val="both"/>
      </w:pPr>
      <w:r w:rsidRPr="00D87ABA">
        <w:t xml:space="preserve"> It is expressly understood and agreed, and is a condition of this lease, that none of the owners, present or future, of the stock of the lessor corporation, nor any of the directors, present or future of said corporation, shall be personally liable upon any of the covenants or agreements of the lessor contained in this instrument.</w:t>
      </w:r>
    </w:p>
    <w:p w14:paraId="5C846A3E" w14:textId="6A645DC9" w:rsidR="00800F76" w:rsidRPr="00D87ABA" w:rsidRDefault="00800F76" w:rsidP="00800F76">
      <w:pPr>
        <w:pStyle w:val="ListParagraph"/>
        <w:numPr>
          <w:ilvl w:val="0"/>
          <w:numId w:val="1"/>
        </w:numPr>
        <w:spacing w:line="360" w:lineRule="auto"/>
        <w:jc w:val="both"/>
      </w:pPr>
      <w:r w:rsidRPr="00D87ABA">
        <w:t xml:space="preserve"> Upon a sale made after the issuance of a lease to the first lessee of the above apartment, the lessor shall be in no respect obligated to deliver possession of the leased premises to the subsequent lessee, or to secure possession of the same for the benefit of the said subsequent lessee. It shall be solely the responsibility of the said subsequent lessee to obtain and to secure possession of the demised premises.</w:t>
      </w:r>
    </w:p>
    <w:p w14:paraId="276EC588" w14:textId="3143A085" w:rsidR="00800F76" w:rsidRPr="00D87ABA" w:rsidRDefault="00800F76" w:rsidP="00800F76">
      <w:pPr>
        <w:pStyle w:val="ListParagraph"/>
        <w:numPr>
          <w:ilvl w:val="0"/>
          <w:numId w:val="1"/>
        </w:numPr>
        <w:spacing w:line="360" w:lineRule="auto"/>
        <w:jc w:val="both"/>
      </w:pPr>
      <w:r w:rsidRPr="00D87ABA">
        <w:t xml:space="preserve"> This lease shall automatically terminate, and both lessor and lessee shall be fully relieved of any further liability hereunder when, in accordance with the provision of the by-laws of the lessor and the new lessee (transferee) and the lease is delivered. The parties hereto further</w:t>
      </w:r>
      <w:r w:rsidR="008935F0" w:rsidRPr="00D87ABA">
        <w:t xml:space="preserve"> agree that simultaneously with the execution and delivery of the new lease each party hereto shall surrender his/her original copy of this lease for cancellation or destruction or, in the alternative, will execute, in writing in proper legal form in favor of the other party, a release and cancellation of this lease.</w:t>
      </w:r>
    </w:p>
    <w:p w14:paraId="78F02EE3" w14:textId="1A305728" w:rsidR="008935F0" w:rsidRPr="00D87ABA" w:rsidRDefault="008935F0" w:rsidP="00800F76">
      <w:pPr>
        <w:pStyle w:val="ListParagraph"/>
        <w:numPr>
          <w:ilvl w:val="0"/>
          <w:numId w:val="1"/>
        </w:numPr>
        <w:spacing w:line="360" w:lineRule="auto"/>
        <w:jc w:val="both"/>
      </w:pPr>
      <w:r w:rsidRPr="00D87ABA">
        <w:t xml:space="preserve"> In addition to all other methods of terminating the liability of the lessee hereunder, the lessee at any time, upon giving notice of six months to lessor, can terminate</w:t>
      </w:r>
      <w:r w:rsidR="00D87ABA" w:rsidRPr="00D87ABA">
        <w:t xml:space="preserve"> </w:t>
      </w:r>
      <w:r w:rsidRPr="00D87ABA">
        <w:t>his</w:t>
      </w:r>
      <w:r w:rsidR="00D87ABA" w:rsidRPr="00D87ABA">
        <w:t>/her</w:t>
      </w:r>
      <w:r w:rsidRPr="00D87ABA">
        <w:t xml:space="preserve"> liability hereunder as of the effective (termination) date of said notice, by, on, or before, the effective date of said notice: (a) Surrendering to the lessor his copy of the lease; (b) Surrendering to the lessor the shares of stock on which the lease is based, said stock to be properly endorsed in bland; (c) Surrendering possession of the apartment demised herein; and (d) Paying all assessments and any other charges properly levied against him</w:t>
      </w:r>
      <w:r w:rsidR="00D87ABA" w:rsidRPr="00D87ABA">
        <w:t>/her</w:t>
      </w:r>
      <w:r w:rsidRPr="00D87ABA">
        <w:t>, this lease, or the aforesaid stock, due and payable up to the effective date of the notice. When the above have been done the liability of the lessee shall then fully terminate under this lease; and, in addition, there shall be a termination also of the liability, if any, of the lessee as stockholder of the stock above mentioned.</w:t>
      </w:r>
    </w:p>
    <w:p w14:paraId="44DA6DC8" w14:textId="5851B94A" w:rsidR="008935F0" w:rsidRPr="00D87ABA" w:rsidRDefault="008935F0" w:rsidP="00800F76">
      <w:pPr>
        <w:pStyle w:val="ListParagraph"/>
        <w:numPr>
          <w:ilvl w:val="0"/>
          <w:numId w:val="1"/>
        </w:numPr>
        <w:spacing w:line="360" w:lineRule="auto"/>
        <w:jc w:val="both"/>
      </w:pPr>
      <w:r w:rsidRPr="00D87ABA">
        <w:t xml:space="preserve"> This lease is executed in duplicate, one copy for the lessor and one copy for the lessee, and each copy shall be an original for all purposes.</w:t>
      </w:r>
    </w:p>
    <w:p w14:paraId="523E3AED" w14:textId="702D2286" w:rsidR="008935F0" w:rsidRPr="00D87ABA" w:rsidRDefault="008935F0" w:rsidP="008935F0">
      <w:pPr>
        <w:pStyle w:val="ListParagraph"/>
        <w:spacing w:line="360" w:lineRule="auto"/>
        <w:ind w:left="1440"/>
        <w:jc w:val="both"/>
      </w:pPr>
      <w:r w:rsidRPr="00D87ABA">
        <w:t>IN WITNESS WHEREOF, on the day and year first above written, the lessor has caused this instrument to be signed in its name by its President or its Vice-President, and its corporate seal to be affixed, attested by its Secretary or its Assistant Secretary, and the lessee has hereunto affixed his/her hand and seal.</w:t>
      </w:r>
    </w:p>
    <w:p w14:paraId="2CD08AFE" w14:textId="77777777" w:rsidR="00D87ABA" w:rsidRDefault="00D87ABA" w:rsidP="008935F0">
      <w:pPr>
        <w:spacing w:line="360" w:lineRule="auto"/>
        <w:jc w:val="both"/>
      </w:pPr>
    </w:p>
    <w:p w14:paraId="059A6287" w14:textId="2259500C" w:rsidR="007919E6" w:rsidRPr="00D87ABA" w:rsidRDefault="008935F0" w:rsidP="008935F0">
      <w:pPr>
        <w:spacing w:line="360" w:lineRule="auto"/>
        <w:jc w:val="both"/>
      </w:pPr>
      <w:r w:rsidRPr="00D87ABA">
        <w:t>Attest:</w:t>
      </w:r>
      <w:r w:rsidRPr="00D87ABA">
        <w:tab/>
      </w:r>
      <w:r w:rsidRPr="00D87ABA">
        <w:tab/>
      </w:r>
      <w:r w:rsidRPr="00D87ABA">
        <w:tab/>
      </w:r>
      <w:r w:rsidRPr="00D87ABA">
        <w:tab/>
      </w:r>
      <w:r w:rsidRPr="00D87ABA">
        <w:tab/>
      </w:r>
      <w:r w:rsidRPr="00D87ABA">
        <w:tab/>
        <w:t>THE OCEAN SUNRISE (Lessor)</w:t>
      </w:r>
    </w:p>
    <w:p w14:paraId="5770EDFD" w14:textId="77777777" w:rsidR="00D87ABA" w:rsidRDefault="00D87ABA" w:rsidP="008935F0">
      <w:pPr>
        <w:spacing w:line="360" w:lineRule="auto"/>
        <w:jc w:val="both"/>
      </w:pPr>
    </w:p>
    <w:p w14:paraId="12B82326" w14:textId="6F338709" w:rsidR="008935F0" w:rsidRPr="00D87ABA" w:rsidRDefault="008935F0" w:rsidP="008935F0">
      <w:pPr>
        <w:spacing w:line="360" w:lineRule="auto"/>
        <w:jc w:val="both"/>
      </w:pPr>
      <w:r w:rsidRPr="00D87ABA">
        <w:t>Secretary__________________</w:t>
      </w:r>
      <w:r w:rsidR="00D87ABA">
        <w:t>_____</w:t>
      </w:r>
      <w:r w:rsidR="00B97BDE">
        <w:t>_</w:t>
      </w:r>
      <w:r w:rsidR="00D87ABA">
        <w:tab/>
      </w:r>
      <w:r w:rsidRPr="00D87ABA">
        <w:t>President_______________________</w:t>
      </w:r>
      <w:r w:rsidR="00D87ABA">
        <w:t>________</w:t>
      </w:r>
      <w:r w:rsidR="00B97BDE">
        <w:t>___</w:t>
      </w:r>
    </w:p>
    <w:p w14:paraId="0D732735" w14:textId="512D2B67" w:rsidR="00B97BDE" w:rsidRDefault="00B97BDE">
      <w:r>
        <w:t>Printed Name____________________          [</w:t>
      </w:r>
      <w:r w:rsidR="00D87ABA">
        <w:t>Lessor</w:t>
      </w:r>
      <w:r>
        <w:t>] printed name________________________</w:t>
      </w:r>
    </w:p>
    <w:p w14:paraId="06EA2EA9" w14:textId="77777777" w:rsidR="00D87ABA" w:rsidRDefault="00D87ABA"/>
    <w:p w14:paraId="22D552EE" w14:textId="1DA66F70" w:rsidR="00DE1C66" w:rsidRDefault="00B97BDE">
      <w:r>
        <w:t>Corporation Seal:</w:t>
      </w:r>
      <w:r>
        <w:tab/>
      </w:r>
      <w:r>
        <w:tab/>
      </w:r>
      <w:r>
        <w:tab/>
      </w:r>
      <w:r>
        <w:tab/>
        <w:t>Lessee</w:t>
      </w:r>
      <w:r>
        <w:tab/>
        <w:t xml:space="preserve"> ___________________________________</w:t>
      </w:r>
    </w:p>
    <w:p w14:paraId="5C394F5C" w14:textId="77777777" w:rsidR="00B97BDE" w:rsidRDefault="00B97BDE"/>
    <w:p w14:paraId="3DD593B3" w14:textId="5285B9BE" w:rsidR="00D87ABA" w:rsidRDefault="00B97BDE">
      <w:r>
        <w:tab/>
      </w:r>
      <w:r>
        <w:tab/>
      </w:r>
      <w:r>
        <w:tab/>
      </w:r>
      <w:r>
        <w:tab/>
      </w:r>
      <w:r>
        <w:tab/>
      </w:r>
      <w:r>
        <w:tab/>
        <w:t>Printed Name______________________________</w:t>
      </w:r>
    </w:p>
    <w:p w14:paraId="38CC232D" w14:textId="77777777" w:rsidR="00AC043A" w:rsidRDefault="00AC043A"/>
    <w:p w14:paraId="26D05C62" w14:textId="77777777" w:rsidR="00B97BDE" w:rsidRDefault="00B97BDE"/>
    <w:p w14:paraId="76D967B2" w14:textId="77777777" w:rsidR="00142EB2" w:rsidRDefault="00142EB2">
      <w:pPr>
        <w:rPr>
          <w:b/>
        </w:rPr>
      </w:pPr>
    </w:p>
    <w:p w14:paraId="0D6C1326" w14:textId="77777777" w:rsidR="00142EB2" w:rsidRDefault="00142EB2">
      <w:pPr>
        <w:rPr>
          <w:b/>
        </w:rPr>
      </w:pPr>
    </w:p>
    <w:p w14:paraId="06275979" w14:textId="77777777" w:rsidR="00142EB2" w:rsidRDefault="00142EB2">
      <w:pPr>
        <w:rPr>
          <w:b/>
        </w:rPr>
      </w:pPr>
    </w:p>
    <w:p w14:paraId="2EA02111" w14:textId="77777777" w:rsidR="00142EB2" w:rsidRDefault="00142EB2">
      <w:pPr>
        <w:rPr>
          <w:b/>
        </w:rPr>
      </w:pPr>
    </w:p>
    <w:p w14:paraId="50216629" w14:textId="77777777" w:rsidR="00142EB2" w:rsidRDefault="00142EB2">
      <w:pPr>
        <w:rPr>
          <w:b/>
        </w:rPr>
      </w:pPr>
    </w:p>
    <w:p w14:paraId="2C591CB2" w14:textId="77777777" w:rsidR="00142EB2" w:rsidRDefault="00142EB2">
      <w:pPr>
        <w:rPr>
          <w:b/>
        </w:rPr>
      </w:pPr>
    </w:p>
    <w:p w14:paraId="71AE9E6B" w14:textId="77777777" w:rsidR="00142EB2" w:rsidRDefault="00142EB2">
      <w:pPr>
        <w:rPr>
          <w:b/>
        </w:rPr>
      </w:pPr>
    </w:p>
    <w:p w14:paraId="53007332" w14:textId="77777777" w:rsidR="00142EB2" w:rsidRDefault="00142EB2">
      <w:pPr>
        <w:rPr>
          <w:b/>
        </w:rPr>
      </w:pPr>
    </w:p>
    <w:p w14:paraId="5350169C" w14:textId="77777777" w:rsidR="00142EB2" w:rsidRDefault="00142EB2">
      <w:pPr>
        <w:rPr>
          <w:b/>
        </w:rPr>
      </w:pPr>
    </w:p>
    <w:p w14:paraId="42804985" w14:textId="77777777" w:rsidR="00142EB2" w:rsidRDefault="00142EB2">
      <w:pPr>
        <w:rPr>
          <w:b/>
        </w:rPr>
      </w:pPr>
    </w:p>
    <w:p w14:paraId="4E914DE7" w14:textId="77777777" w:rsidR="00142EB2" w:rsidRDefault="00142EB2">
      <w:pPr>
        <w:rPr>
          <w:b/>
        </w:rPr>
      </w:pPr>
    </w:p>
    <w:p w14:paraId="376687E9" w14:textId="77777777" w:rsidR="00142EB2" w:rsidRDefault="00142EB2">
      <w:pPr>
        <w:rPr>
          <w:b/>
        </w:rPr>
      </w:pPr>
    </w:p>
    <w:p w14:paraId="7378CC2F" w14:textId="77777777" w:rsidR="00142EB2" w:rsidRDefault="00142EB2">
      <w:pPr>
        <w:rPr>
          <w:b/>
        </w:rPr>
      </w:pPr>
    </w:p>
    <w:p w14:paraId="7C3E1F68" w14:textId="77777777" w:rsidR="00142EB2" w:rsidRDefault="00142EB2">
      <w:pPr>
        <w:rPr>
          <w:b/>
        </w:rPr>
      </w:pPr>
    </w:p>
    <w:p w14:paraId="7647CE31" w14:textId="77777777" w:rsidR="00142EB2" w:rsidRDefault="00142EB2">
      <w:pPr>
        <w:rPr>
          <w:b/>
        </w:rPr>
      </w:pPr>
    </w:p>
    <w:p w14:paraId="3BBE1FEB" w14:textId="77777777" w:rsidR="00142EB2" w:rsidRDefault="00142EB2">
      <w:pPr>
        <w:rPr>
          <w:b/>
        </w:rPr>
      </w:pPr>
    </w:p>
    <w:p w14:paraId="07DB466D" w14:textId="77777777" w:rsidR="00142EB2" w:rsidRDefault="00142EB2">
      <w:pPr>
        <w:rPr>
          <w:b/>
        </w:rPr>
      </w:pPr>
    </w:p>
    <w:p w14:paraId="5F0EBA80" w14:textId="01618B31" w:rsidR="00AC043A" w:rsidRPr="00B97BDE" w:rsidRDefault="00AC043A">
      <w:pPr>
        <w:rPr>
          <w:b/>
        </w:rPr>
      </w:pPr>
      <w:bookmarkStart w:id="0" w:name="_GoBack"/>
      <w:bookmarkEnd w:id="0"/>
      <w:r w:rsidRPr="00B97BDE">
        <w:rPr>
          <w:b/>
        </w:rPr>
        <w:t>State of Florida, County of Broward</w:t>
      </w:r>
    </w:p>
    <w:p w14:paraId="78E8430F" w14:textId="77777777" w:rsidR="00AC043A" w:rsidRPr="00B97BDE" w:rsidRDefault="00AC043A">
      <w:pPr>
        <w:rPr>
          <w:b/>
        </w:rPr>
      </w:pPr>
    </w:p>
    <w:p w14:paraId="0021FE05" w14:textId="7385BC31" w:rsidR="00AC043A" w:rsidRDefault="00AC043A" w:rsidP="00AC043A">
      <w:pPr>
        <w:pBdr>
          <w:bottom w:val="single" w:sz="12" w:space="1" w:color="auto"/>
        </w:pBdr>
      </w:pPr>
      <w:r w:rsidRPr="00AC043A">
        <w:t xml:space="preserve">The foregoing instrument was acknowledged </w:t>
      </w:r>
      <w:r>
        <w:t>by the three</w:t>
      </w:r>
      <w:r w:rsidRPr="00AC043A">
        <w:t xml:space="preserve"> signer</w:t>
      </w:r>
      <w:r>
        <w:t>s</w:t>
      </w:r>
      <w:r w:rsidRPr="00AC043A">
        <w:t xml:space="preserve"> before </w:t>
      </w:r>
      <w:r>
        <w:t xml:space="preserve">me, personally known to me or </w:t>
      </w:r>
      <w:r w:rsidRPr="00AC043A">
        <w:t>by means of</w:t>
      </w:r>
      <w:r>
        <w:t xml:space="preserve"> the following identification</w:t>
      </w:r>
    </w:p>
    <w:p w14:paraId="005C35B2" w14:textId="4C093C34" w:rsidR="00AC043A" w:rsidRDefault="00AC043A" w:rsidP="00AC043A">
      <w:pPr>
        <w:pBdr>
          <w:bottom w:val="single" w:sz="12" w:space="1" w:color="auto"/>
        </w:pBdr>
      </w:pPr>
      <w:r>
        <w:tab/>
      </w:r>
      <w:r>
        <w:tab/>
      </w:r>
      <w:r>
        <w:tab/>
      </w:r>
      <w:r>
        <w:tab/>
      </w:r>
      <w:r>
        <w:tab/>
      </w:r>
      <w:r>
        <w:tab/>
      </w:r>
      <w:r>
        <w:tab/>
      </w:r>
      <w:r>
        <w:tab/>
        <w:t>_____________________________</w:t>
      </w:r>
    </w:p>
    <w:p w14:paraId="6C848B69" w14:textId="348F0BB0" w:rsidR="00AC043A" w:rsidRPr="00B97BDE" w:rsidRDefault="00AC043A" w:rsidP="00AC043A">
      <w:pPr>
        <w:pBdr>
          <w:bottom w:val="single" w:sz="12" w:space="1" w:color="auto"/>
        </w:pBdr>
        <w:rPr>
          <w:b/>
        </w:rPr>
      </w:pPr>
      <w:r>
        <w:t>For Secretary:</w:t>
      </w:r>
      <w:r w:rsidR="00B97BDE">
        <w:tab/>
        <w:t>_____________________________</w:t>
      </w:r>
      <w:r w:rsidR="00B97BDE">
        <w:tab/>
      </w:r>
      <w:r w:rsidR="00B97BDE">
        <w:tab/>
      </w:r>
      <w:r w:rsidRPr="00B97BDE">
        <w:rPr>
          <w:b/>
        </w:rPr>
        <w:t>Notary Public</w:t>
      </w:r>
    </w:p>
    <w:p w14:paraId="2C34740D" w14:textId="26240FE1" w:rsidR="00AC043A" w:rsidRDefault="00AC043A" w:rsidP="00AC043A">
      <w:pPr>
        <w:pBdr>
          <w:bottom w:val="single" w:sz="12" w:space="1" w:color="auto"/>
        </w:pBdr>
      </w:pPr>
      <w:r>
        <w:tab/>
      </w:r>
      <w:r>
        <w:tab/>
      </w:r>
      <w:r>
        <w:tab/>
      </w:r>
      <w:r>
        <w:tab/>
      </w:r>
      <w:r>
        <w:tab/>
      </w:r>
      <w:r>
        <w:tab/>
      </w:r>
      <w:r>
        <w:tab/>
      </w:r>
      <w:r>
        <w:tab/>
      </w:r>
    </w:p>
    <w:p w14:paraId="7048F623" w14:textId="5A232813" w:rsidR="00AC043A" w:rsidRDefault="00AC043A" w:rsidP="00AC043A">
      <w:pPr>
        <w:pBdr>
          <w:bottom w:val="single" w:sz="12" w:space="1" w:color="auto"/>
        </w:pBdr>
      </w:pPr>
      <w:r>
        <w:t>For President:</w:t>
      </w:r>
      <w:r w:rsidR="00B97BDE">
        <w:tab/>
        <w:t>_____________________________</w:t>
      </w:r>
      <w:r w:rsidR="00B97BDE">
        <w:tab/>
      </w:r>
      <w:r w:rsidR="00B97BDE">
        <w:tab/>
      </w:r>
      <w:r w:rsidRPr="00B97BDE">
        <w:rPr>
          <w:b/>
        </w:rPr>
        <w:t>Printed Name</w:t>
      </w:r>
      <w:r>
        <w:t>__________________</w:t>
      </w:r>
    </w:p>
    <w:p w14:paraId="7354EC4A" w14:textId="77777777" w:rsidR="00AC043A" w:rsidRDefault="00AC043A" w:rsidP="00AC043A">
      <w:pPr>
        <w:pBdr>
          <w:bottom w:val="single" w:sz="12" w:space="1" w:color="auto"/>
        </w:pBdr>
      </w:pPr>
    </w:p>
    <w:p w14:paraId="3A179E57" w14:textId="2274D5AC" w:rsidR="00AC043A" w:rsidRDefault="00AC043A" w:rsidP="00AC043A">
      <w:pPr>
        <w:pBdr>
          <w:bottom w:val="single" w:sz="12" w:space="1" w:color="auto"/>
        </w:pBdr>
      </w:pPr>
      <w:r>
        <w:t>For Lessee:</w:t>
      </w:r>
      <w:r w:rsidR="00B97BDE">
        <w:t>________________________________</w:t>
      </w:r>
      <w:r w:rsidR="00B97BDE">
        <w:tab/>
      </w:r>
      <w:r w:rsidR="00B97BDE">
        <w:tab/>
      </w:r>
      <w:r w:rsidRPr="00B97BDE">
        <w:rPr>
          <w:b/>
        </w:rPr>
        <w:t>My commission expires:_________</w:t>
      </w:r>
    </w:p>
    <w:p w14:paraId="59098DAB" w14:textId="77777777" w:rsidR="00AC043A" w:rsidRDefault="00AC043A" w:rsidP="00AC043A">
      <w:pPr>
        <w:pBdr>
          <w:bottom w:val="single" w:sz="12" w:space="1" w:color="auto"/>
        </w:pBdr>
      </w:pPr>
    </w:p>
    <w:p w14:paraId="6C91964A" w14:textId="03E4DFCE" w:rsidR="00AC043A" w:rsidRPr="00B97BDE" w:rsidRDefault="00AC043A" w:rsidP="00AC043A">
      <w:pPr>
        <w:pBdr>
          <w:bottom w:val="single" w:sz="12" w:space="1" w:color="auto"/>
        </w:pBdr>
        <w:rPr>
          <w:b/>
        </w:rPr>
      </w:pPr>
      <w:r w:rsidRPr="00B97BDE">
        <w:rPr>
          <w:b/>
        </w:rPr>
        <w:t>[Notary Seal]</w:t>
      </w:r>
    </w:p>
    <w:p w14:paraId="08341278" w14:textId="77777777" w:rsidR="00B97BDE" w:rsidRDefault="00B97BDE" w:rsidP="00AC043A">
      <w:pPr>
        <w:pBdr>
          <w:bottom w:val="single" w:sz="12" w:space="1" w:color="auto"/>
        </w:pBdr>
      </w:pPr>
    </w:p>
    <w:p w14:paraId="50B52EA7" w14:textId="77777777" w:rsidR="00B97BDE" w:rsidRDefault="00B97BDE" w:rsidP="00AC043A">
      <w:pPr>
        <w:pBdr>
          <w:bottom w:val="single" w:sz="12" w:space="1" w:color="auto"/>
        </w:pBdr>
      </w:pPr>
    </w:p>
    <w:p w14:paraId="51CBAB30" w14:textId="77777777" w:rsidR="00B97BDE" w:rsidRDefault="00B97BDE" w:rsidP="00AC043A">
      <w:pPr>
        <w:pBdr>
          <w:bottom w:val="single" w:sz="12" w:space="1" w:color="auto"/>
        </w:pBdr>
      </w:pPr>
    </w:p>
    <w:p w14:paraId="2DB4BB0A" w14:textId="77777777" w:rsidR="00B97BDE" w:rsidRDefault="00B97BDE" w:rsidP="00AC043A">
      <w:pPr>
        <w:pBdr>
          <w:bottom w:val="single" w:sz="12" w:space="1" w:color="auto"/>
        </w:pBdr>
      </w:pPr>
    </w:p>
    <w:p w14:paraId="09783B37" w14:textId="77777777" w:rsidR="00B97BDE" w:rsidRDefault="00B97BDE" w:rsidP="00AC043A">
      <w:pPr>
        <w:pBdr>
          <w:bottom w:val="single" w:sz="12" w:space="1" w:color="auto"/>
        </w:pBdr>
      </w:pPr>
    </w:p>
    <w:p w14:paraId="5147D2F4" w14:textId="77777777" w:rsidR="00B97BDE" w:rsidRDefault="00B97BDE" w:rsidP="00AC043A">
      <w:pPr>
        <w:pBdr>
          <w:bottom w:val="single" w:sz="12" w:space="1" w:color="auto"/>
        </w:pBdr>
      </w:pPr>
    </w:p>
    <w:p w14:paraId="3676F130" w14:textId="77777777" w:rsidR="00AC043A" w:rsidRDefault="00AC043A" w:rsidP="00AC043A">
      <w:pPr>
        <w:pBdr>
          <w:bottom w:val="single" w:sz="12" w:space="1" w:color="auto"/>
        </w:pBdr>
      </w:pPr>
    </w:p>
    <w:p w14:paraId="4D4FA7CA" w14:textId="77777777" w:rsidR="00AC043A" w:rsidRDefault="00AC043A" w:rsidP="00AC043A">
      <w:pPr>
        <w:pBdr>
          <w:bottom w:val="single" w:sz="12" w:space="1" w:color="auto"/>
        </w:pBdr>
      </w:pPr>
    </w:p>
    <w:p w14:paraId="5E8CCB3C" w14:textId="6022ABD2" w:rsidR="00AC043A" w:rsidRDefault="00AC043A" w:rsidP="00AC043A">
      <w:pPr>
        <w:pBdr>
          <w:bottom w:val="single" w:sz="12" w:space="1" w:color="auto"/>
        </w:pBdr>
      </w:pPr>
    </w:p>
    <w:p w14:paraId="2D2693F9" w14:textId="77777777" w:rsidR="00AC043A" w:rsidRDefault="00AC043A" w:rsidP="00AC043A">
      <w:pPr>
        <w:pBdr>
          <w:bottom w:val="single" w:sz="12" w:space="1" w:color="auto"/>
        </w:pBdr>
      </w:pPr>
    </w:p>
    <w:p w14:paraId="5A818923" w14:textId="77777777" w:rsidR="00AC043A" w:rsidRPr="00D87ABA" w:rsidRDefault="00AC043A"/>
    <w:sectPr w:rsidR="00AC043A" w:rsidRPr="00D87ABA" w:rsidSect="00AC77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A218EC"/>
    <w:multiLevelType w:val="hybridMultilevel"/>
    <w:tmpl w:val="D772F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3F5D2E"/>
    <w:multiLevelType w:val="hybridMultilevel"/>
    <w:tmpl w:val="38A6A1A6"/>
    <w:lvl w:ilvl="0" w:tplc="882C86A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C676B8D"/>
    <w:multiLevelType w:val="hybridMultilevel"/>
    <w:tmpl w:val="8CE0F930"/>
    <w:lvl w:ilvl="0" w:tplc="B66010BE">
      <w:start w:val="1"/>
      <w:numFmt w:val="lowerLetter"/>
      <w:lvlText w:val="(%1)"/>
      <w:lvlJc w:val="left"/>
      <w:pPr>
        <w:ind w:left="1720" w:hanging="360"/>
      </w:pPr>
      <w:rPr>
        <w:rFonts w:hint="default"/>
      </w:rPr>
    </w:lvl>
    <w:lvl w:ilvl="1" w:tplc="04090019" w:tentative="1">
      <w:start w:val="1"/>
      <w:numFmt w:val="lowerLetter"/>
      <w:lvlText w:val="%2."/>
      <w:lvlJc w:val="left"/>
      <w:pPr>
        <w:ind w:left="2440" w:hanging="360"/>
      </w:pPr>
    </w:lvl>
    <w:lvl w:ilvl="2" w:tplc="0409001B" w:tentative="1">
      <w:start w:val="1"/>
      <w:numFmt w:val="lowerRoman"/>
      <w:lvlText w:val="%3."/>
      <w:lvlJc w:val="right"/>
      <w:pPr>
        <w:ind w:left="3160" w:hanging="180"/>
      </w:pPr>
    </w:lvl>
    <w:lvl w:ilvl="3" w:tplc="0409000F" w:tentative="1">
      <w:start w:val="1"/>
      <w:numFmt w:val="decimal"/>
      <w:lvlText w:val="%4."/>
      <w:lvlJc w:val="left"/>
      <w:pPr>
        <w:ind w:left="3880" w:hanging="360"/>
      </w:pPr>
    </w:lvl>
    <w:lvl w:ilvl="4" w:tplc="04090019" w:tentative="1">
      <w:start w:val="1"/>
      <w:numFmt w:val="lowerLetter"/>
      <w:lvlText w:val="%5."/>
      <w:lvlJc w:val="left"/>
      <w:pPr>
        <w:ind w:left="4600" w:hanging="360"/>
      </w:pPr>
    </w:lvl>
    <w:lvl w:ilvl="5" w:tplc="0409001B" w:tentative="1">
      <w:start w:val="1"/>
      <w:numFmt w:val="lowerRoman"/>
      <w:lvlText w:val="%6."/>
      <w:lvlJc w:val="right"/>
      <w:pPr>
        <w:ind w:left="5320" w:hanging="180"/>
      </w:pPr>
    </w:lvl>
    <w:lvl w:ilvl="6" w:tplc="0409000F" w:tentative="1">
      <w:start w:val="1"/>
      <w:numFmt w:val="decimal"/>
      <w:lvlText w:val="%7."/>
      <w:lvlJc w:val="left"/>
      <w:pPr>
        <w:ind w:left="6040" w:hanging="360"/>
      </w:pPr>
    </w:lvl>
    <w:lvl w:ilvl="7" w:tplc="04090019" w:tentative="1">
      <w:start w:val="1"/>
      <w:numFmt w:val="lowerLetter"/>
      <w:lvlText w:val="%8."/>
      <w:lvlJc w:val="left"/>
      <w:pPr>
        <w:ind w:left="6760" w:hanging="360"/>
      </w:pPr>
    </w:lvl>
    <w:lvl w:ilvl="8" w:tplc="0409001B" w:tentative="1">
      <w:start w:val="1"/>
      <w:numFmt w:val="lowerRoman"/>
      <w:lvlText w:val="%9."/>
      <w:lvlJc w:val="right"/>
      <w:pPr>
        <w:ind w:left="7480" w:hanging="180"/>
      </w:pPr>
    </w:lvl>
  </w:abstractNum>
  <w:abstractNum w:abstractNumId="3">
    <w:nsid w:val="72D40CB0"/>
    <w:multiLevelType w:val="hybridMultilevel"/>
    <w:tmpl w:val="DCBEF808"/>
    <w:lvl w:ilvl="0" w:tplc="9642027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C66"/>
    <w:rsid w:val="000E7DCC"/>
    <w:rsid w:val="00136859"/>
    <w:rsid w:val="00142EB2"/>
    <w:rsid w:val="004A2182"/>
    <w:rsid w:val="007919E6"/>
    <w:rsid w:val="00800F76"/>
    <w:rsid w:val="008468B0"/>
    <w:rsid w:val="008935F0"/>
    <w:rsid w:val="00AC043A"/>
    <w:rsid w:val="00AC2E31"/>
    <w:rsid w:val="00AC7750"/>
    <w:rsid w:val="00B70E19"/>
    <w:rsid w:val="00B97BDE"/>
    <w:rsid w:val="00C0417F"/>
    <w:rsid w:val="00D87ABA"/>
    <w:rsid w:val="00D949B5"/>
    <w:rsid w:val="00DB4FCE"/>
    <w:rsid w:val="00DE1C66"/>
    <w:rsid w:val="00F123EE"/>
    <w:rsid w:val="00F80919"/>
    <w:rsid w:val="00F83D41"/>
    <w:rsid w:val="00FC73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517B7C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1C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4983</TotalTime>
  <Pages>12</Pages>
  <Words>3454</Words>
  <Characters>19692</Characters>
  <Application>Microsoft Macintosh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cp:revision>
  <dcterms:created xsi:type="dcterms:W3CDTF">2021-08-03T11:30:00Z</dcterms:created>
  <dcterms:modified xsi:type="dcterms:W3CDTF">2021-10-20T17:53:00Z</dcterms:modified>
</cp:coreProperties>
</file>