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406A1" w14:textId="0656DBC4" w:rsidR="003205B3" w:rsidRPr="00D32A2A" w:rsidRDefault="00303858" w:rsidP="00303858">
      <w:pPr>
        <w:pStyle w:val="NoSpacing"/>
        <w:jc w:val="center"/>
        <w:rPr>
          <w:b/>
        </w:rPr>
      </w:pPr>
      <w:r w:rsidRPr="00D32A2A">
        <w:rPr>
          <w:b/>
        </w:rPr>
        <w:t xml:space="preserve">REQUEST FOR REVIEW </w:t>
      </w:r>
      <w:r w:rsidR="00770BF8">
        <w:rPr>
          <w:b/>
        </w:rPr>
        <w:t>AND APPROVAL OF</w:t>
      </w:r>
      <w:r w:rsidRPr="00D32A2A">
        <w:rPr>
          <w:b/>
        </w:rPr>
        <w:t xml:space="preserve"> ARCHITECTURAL MODIFICATION</w:t>
      </w:r>
    </w:p>
    <w:p w14:paraId="37EF14C6" w14:textId="77777777" w:rsidR="00303858" w:rsidRDefault="00303858" w:rsidP="00303858">
      <w:pPr>
        <w:pStyle w:val="NoSpacing"/>
      </w:pPr>
    </w:p>
    <w:p w14:paraId="69FCB1F0" w14:textId="00B8F3F6" w:rsidR="00303858" w:rsidRDefault="00303858" w:rsidP="00303858">
      <w:pPr>
        <w:pStyle w:val="NoSpacing"/>
      </w:pPr>
      <w:r w:rsidRPr="00D32A2A">
        <w:rPr>
          <w:b/>
        </w:rPr>
        <w:t xml:space="preserve">TO:  </w:t>
      </w:r>
      <w:r>
        <w:t>HIGHLAND GROVE ESTATES H</w:t>
      </w:r>
      <w:r w:rsidR="00E54A9A">
        <w:t>OMEOWNERS ASSOCIATION</w:t>
      </w:r>
      <w:r w:rsidR="00B86C0F">
        <w:t xml:space="preserve"> (HGE HOA)</w:t>
      </w:r>
      <w:r w:rsidR="00E54A9A">
        <w:t>–BOARD OF DIRECTORS</w:t>
      </w:r>
      <w:r w:rsidR="00B86C0F">
        <w:t xml:space="preserve"> (BOD)</w:t>
      </w:r>
    </w:p>
    <w:p w14:paraId="1E43455E" w14:textId="77777777" w:rsidR="00303858" w:rsidRDefault="00303858" w:rsidP="00303858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6295"/>
      </w:tblGrid>
      <w:tr w:rsidR="002633B1" w14:paraId="2BFC7753" w14:textId="77777777" w:rsidTr="0008096A">
        <w:tc>
          <w:tcPr>
            <w:tcW w:w="3055" w:type="dxa"/>
          </w:tcPr>
          <w:p w14:paraId="0CCB1B0A" w14:textId="31543159" w:rsidR="002633B1" w:rsidRPr="00F60657" w:rsidRDefault="002633B1" w:rsidP="00303858">
            <w:pPr>
              <w:pStyle w:val="NoSpacing"/>
              <w:rPr>
                <w:b/>
                <w:bCs/>
                <w:highlight w:val="yellow"/>
              </w:rPr>
            </w:pPr>
            <w:r w:rsidRPr="00F60657">
              <w:rPr>
                <w:b/>
                <w:bCs/>
                <w:highlight w:val="yellow"/>
              </w:rPr>
              <w:t>FROM (OWNER’S NAME):</w:t>
            </w:r>
          </w:p>
        </w:tc>
        <w:tc>
          <w:tcPr>
            <w:tcW w:w="6295" w:type="dxa"/>
          </w:tcPr>
          <w:p w14:paraId="66D8F358" w14:textId="67E7741E" w:rsidR="002633B1" w:rsidRDefault="002633B1" w:rsidP="00303858">
            <w:pPr>
              <w:pStyle w:val="NoSpacing"/>
            </w:pPr>
          </w:p>
        </w:tc>
      </w:tr>
      <w:tr w:rsidR="002633B1" w14:paraId="3F128FDE" w14:textId="77777777" w:rsidTr="0008096A">
        <w:tc>
          <w:tcPr>
            <w:tcW w:w="3055" w:type="dxa"/>
          </w:tcPr>
          <w:p w14:paraId="0F7A6467" w14:textId="3E26E073" w:rsidR="002633B1" w:rsidRPr="00F60657" w:rsidRDefault="002633B1" w:rsidP="00303858">
            <w:pPr>
              <w:pStyle w:val="NoSpacing"/>
              <w:rPr>
                <w:b/>
                <w:bCs/>
                <w:highlight w:val="yellow"/>
              </w:rPr>
            </w:pPr>
            <w:r w:rsidRPr="00F60657">
              <w:rPr>
                <w:b/>
                <w:bCs/>
                <w:highlight w:val="yellow"/>
              </w:rPr>
              <w:t>COMMUNITY NAME:</w:t>
            </w:r>
          </w:p>
        </w:tc>
        <w:tc>
          <w:tcPr>
            <w:tcW w:w="6295" w:type="dxa"/>
          </w:tcPr>
          <w:p w14:paraId="656A6E33" w14:textId="2BDAE68E" w:rsidR="002633B1" w:rsidRDefault="009358A1" w:rsidP="00303858">
            <w:pPr>
              <w:pStyle w:val="NoSpacing"/>
            </w:pPr>
            <w:r>
              <w:t>Highland Grove Estates Homeowners Association</w:t>
            </w:r>
          </w:p>
        </w:tc>
      </w:tr>
      <w:tr w:rsidR="002633B1" w14:paraId="0853EBDB" w14:textId="77777777" w:rsidTr="0008096A">
        <w:tc>
          <w:tcPr>
            <w:tcW w:w="3055" w:type="dxa"/>
          </w:tcPr>
          <w:p w14:paraId="4625FC5C" w14:textId="76F1D54D" w:rsidR="002633B1" w:rsidRPr="00F60657" w:rsidRDefault="002633B1" w:rsidP="00303858">
            <w:pPr>
              <w:pStyle w:val="NoSpacing"/>
              <w:rPr>
                <w:b/>
                <w:bCs/>
                <w:highlight w:val="yellow"/>
              </w:rPr>
            </w:pPr>
            <w:r w:rsidRPr="00F60657">
              <w:rPr>
                <w:b/>
                <w:bCs/>
                <w:highlight w:val="yellow"/>
              </w:rPr>
              <w:t>STREET ADDRESS:</w:t>
            </w:r>
          </w:p>
        </w:tc>
        <w:tc>
          <w:tcPr>
            <w:tcW w:w="6295" w:type="dxa"/>
          </w:tcPr>
          <w:p w14:paraId="3A4F1E8D" w14:textId="77777777" w:rsidR="002633B1" w:rsidRDefault="002633B1" w:rsidP="00303858">
            <w:pPr>
              <w:pStyle w:val="NoSpacing"/>
            </w:pPr>
          </w:p>
        </w:tc>
      </w:tr>
      <w:tr w:rsidR="002633B1" w14:paraId="22C23E1D" w14:textId="77777777" w:rsidTr="0008096A">
        <w:tc>
          <w:tcPr>
            <w:tcW w:w="3055" w:type="dxa"/>
          </w:tcPr>
          <w:p w14:paraId="168BE1DD" w14:textId="5DD23D3A" w:rsidR="002633B1" w:rsidRPr="00F60657" w:rsidRDefault="002633B1" w:rsidP="00303858">
            <w:pPr>
              <w:pStyle w:val="NoSpacing"/>
              <w:rPr>
                <w:b/>
                <w:bCs/>
                <w:highlight w:val="yellow"/>
              </w:rPr>
            </w:pPr>
            <w:r w:rsidRPr="00F60657">
              <w:rPr>
                <w:b/>
                <w:bCs/>
                <w:highlight w:val="yellow"/>
              </w:rPr>
              <w:t>DAY PHONE:</w:t>
            </w:r>
          </w:p>
        </w:tc>
        <w:tc>
          <w:tcPr>
            <w:tcW w:w="6295" w:type="dxa"/>
          </w:tcPr>
          <w:p w14:paraId="0F64A2B2" w14:textId="77777777" w:rsidR="002633B1" w:rsidRDefault="002633B1" w:rsidP="00303858">
            <w:pPr>
              <w:pStyle w:val="NoSpacing"/>
            </w:pPr>
          </w:p>
        </w:tc>
      </w:tr>
      <w:tr w:rsidR="002633B1" w14:paraId="0BDD190E" w14:textId="77777777" w:rsidTr="0008096A">
        <w:tc>
          <w:tcPr>
            <w:tcW w:w="3055" w:type="dxa"/>
          </w:tcPr>
          <w:p w14:paraId="10D5A1E6" w14:textId="2B4D719C" w:rsidR="002633B1" w:rsidRPr="00F60657" w:rsidRDefault="002633B1" w:rsidP="00303858">
            <w:pPr>
              <w:pStyle w:val="NoSpacing"/>
              <w:rPr>
                <w:b/>
                <w:bCs/>
                <w:highlight w:val="yellow"/>
              </w:rPr>
            </w:pPr>
            <w:r w:rsidRPr="00F60657">
              <w:rPr>
                <w:b/>
                <w:bCs/>
                <w:highlight w:val="yellow"/>
              </w:rPr>
              <w:t>EMAIL ADDRESS:</w:t>
            </w:r>
          </w:p>
        </w:tc>
        <w:tc>
          <w:tcPr>
            <w:tcW w:w="6295" w:type="dxa"/>
          </w:tcPr>
          <w:p w14:paraId="6EB0B358" w14:textId="77777777" w:rsidR="002633B1" w:rsidRDefault="002633B1" w:rsidP="00303858">
            <w:pPr>
              <w:pStyle w:val="NoSpacing"/>
            </w:pPr>
          </w:p>
        </w:tc>
      </w:tr>
    </w:tbl>
    <w:p w14:paraId="55051B5E" w14:textId="77777777" w:rsidR="00303858" w:rsidRDefault="00303858" w:rsidP="00303858">
      <w:pPr>
        <w:pStyle w:val="NoSpacing"/>
      </w:pPr>
    </w:p>
    <w:p w14:paraId="3FF7B805" w14:textId="55B60E36" w:rsidR="00303858" w:rsidRDefault="00303858" w:rsidP="00303858">
      <w:pPr>
        <w:pStyle w:val="NoSpacing"/>
        <w:rPr>
          <w:sz w:val="18"/>
          <w:szCs w:val="18"/>
        </w:rPr>
      </w:pPr>
      <w:r w:rsidRPr="008345A0">
        <w:rPr>
          <w:sz w:val="18"/>
          <w:szCs w:val="18"/>
        </w:rPr>
        <w:t xml:space="preserve">Approval is hereby requested to make the following modification(s), alteration(s), or addition(s) as described and depicted below, or on additional attached pages as necessary.  </w:t>
      </w:r>
      <w:r w:rsidR="008323C3">
        <w:rPr>
          <w:sz w:val="18"/>
          <w:szCs w:val="18"/>
        </w:rPr>
        <w:t>D</w:t>
      </w:r>
      <w:r w:rsidRPr="008345A0">
        <w:rPr>
          <w:sz w:val="18"/>
          <w:szCs w:val="18"/>
        </w:rPr>
        <w:t>etail</w:t>
      </w:r>
      <w:r w:rsidR="008323C3">
        <w:rPr>
          <w:sz w:val="18"/>
          <w:szCs w:val="18"/>
        </w:rPr>
        <w:t>s such</w:t>
      </w:r>
      <w:r w:rsidRPr="008345A0">
        <w:rPr>
          <w:sz w:val="18"/>
          <w:szCs w:val="18"/>
        </w:rPr>
        <w:t xml:space="preserve"> as the dimen</w:t>
      </w:r>
      <w:r w:rsidR="008323C3">
        <w:rPr>
          <w:sz w:val="18"/>
          <w:szCs w:val="18"/>
        </w:rPr>
        <w:t>s</w:t>
      </w:r>
      <w:r w:rsidRPr="008345A0">
        <w:rPr>
          <w:sz w:val="18"/>
          <w:szCs w:val="18"/>
        </w:rPr>
        <w:t>ions, materials, color, design, location</w:t>
      </w:r>
      <w:r w:rsidR="00247E5E">
        <w:rPr>
          <w:sz w:val="18"/>
          <w:szCs w:val="18"/>
        </w:rPr>
        <w:t>,</w:t>
      </w:r>
      <w:r w:rsidRPr="008345A0">
        <w:rPr>
          <w:sz w:val="18"/>
          <w:szCs w:val="18"/>
        </w:rPr>
        <w:t xml:space="preserve"> and other pertinent data</w:t>
      </w:r>
      <w:r w:rsidR="008323C3">
        <w:rPr>
          <w:sz w:val="18"/>
          <w:szCs w:val="18"/>
        </w:rPr>
        <w:t xml:space="preserve"> are included</w:t>
      </w:r>
      <w:r w:rsidRPr="008345A0">
        <w:rPr>
          <w:sz w:val="18"/>
          <w:szCs w:val="18"/>
        </w:rPr>
        <w:t xml:space="preserve">.  Where applicable (if </w:t>
      </w:r>
      <w:r w:rsidR="00DB7FCD">
        <w:rPr>
          <w:sz w:val="18"/>
          <w:szCs w:val="18"/>
        </w:rPr>
        <w:t xml:space="preserve">a </w:t>
      </w:r>
      <w:r w:rsidRPr="008345A0">
        <w:rPr>
          <w:sz w:val="18"/>
          <w:szCs w:val="18"/>
        </w:rPr>
        <w:t>contractor</w:t>
      </w:r>
      <w:r w:rsidR="00DB7FCD">
        <w:rPr>
          <w:sz w:val="18"/>
          <w:szCs w:val="18"/>
        </w:rPr>
        <w:t xml:space="preserve"> is involved</w:t>
      </w:r>
      <w:r w:rsidRPr="008345A0">
        <w:rPr>
          <w:sz w:val="18"/>
          <w:szCs w:val="18"/>
        </w:rPr>
        <w:t>)</w:t>
      </w:r>
      <w:r w:rsidR="00DB7FCD">
        <w:rPr>
          <w:sz w:val="18"/>
          <w:szCs w:val="18"/>
        </w:rPr>
        <w:t xml:space="preserve">, </w:t>
      </w:r>
      <w:r w:rsidR="00DA548D">
        <w:rPr>
          <w:sz w:val="18"/>
          <w:szCs w:val="18"/>
        </w:rPr>
        <w:t xml:space="preserve">the </w:t>
      </w:r>
      <w:r w:rsidRPr="008345A0">
        <w:rPr>
          <w:sz w:val="18"/>
          <w:szCs w:val="18"/>
        </w:rPr>
        <w:t>Contractor Name, License</w:t>
      </w:r>
      <w:r w:rsidR="00247E5E">
        <w:rPr>
          <w:sz w:val="18"/>
          <w:szCs w:val="18"/>
        </w:rPr>
        <w:t>,</w:t>
      </w:r>
      <w:r w:rsidRPr="008345A0">
        <w:rPr>
          <w:sz w:val="18"/>
          <w:szCs w:val="18"/>
        </w:rPr>
        <w:t xml:space="preserve"> and </w:t>
      </w:r>
      <w:r w:rsidR="00247E5E">
        <w:rPr>
          <w:sz w:val="18"/>
          <w:szCs w:val="18"/>
        </w:rPr>
        <w:t>I</w:t>
      </w:r>
      <w:r w:rsidRPr="008345A0">
        <w:rPr>
          <w:sz w:val="18"/>
          <w:szCs w:val="18"/>
        </w:rPr>
        <w:t xml:space="preserve">nsurance Certificate as well as </w:t>
      </w:r>
      <w:r w:rsidR="00DA548D">
        <w:rPr>
          <w:sz w:val="18"/>
          <w:szCs w:val="18"/>
        </w:rPr>
        <w:t xml:space="preserve">the </w:t>
      </w:r>
      <w:r w:rsidRPr="008345A0">
        <w:rPr>
          <w:sz w:val="18"/>
          <w:szCs w:val="18"/>
        </w:rPr>
        <w:t>scope of work to be done in detail</w:t>
      </w:r>
      <w:r w:rsidR="00DA548D">
        <w:rPr>
          <w:sz w:val="18"/>
          <w:szCs w:val="18"/>
        </w:rPr>
        <w:t xml:space="preserve"> are also included</w:t>
      </w:r>
      <w:r w:rsidRPr="008345A0">
        <w:rPr>
          <w:sz w:val="18"/>
          <w:szCs w:val="18"/>
        </w:rPr>
        <w:t>.</w:t>
      </w:r>
    </w:p>
    <w:p w14:paraId="3983A659" w14:textId="77777777" w:rsidR="002633B1" w:rsidRPr="008345A0" w:rsidRDefault="002633B1" w:rsidP="00303858">
      <w:pPr>
        <w:pStyle w:val="NoSpacing"/>
        <w:rPr>
          <w:sz w:val="18"/>
          <w:szCs w:val="1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55"/>
        <w:gridCol w:w="6295"/>
      </w:tblGrid>
      <w:tr w:rsidR="0008096A" w14:paraId="093C3DDA" w14:textId="77777777" w:rsidTr="0008096A">
        <w:tc>
          <w:tcPr>
            <w:tcW w:w="3055" w:type="dxa"/>
          </w:tcPr>
          <w:p w14:paraId="1700156C" w14:textId="366C0143" w:rsidR="002633B1" w:rsidRPr="00F60657" w:rsidRDefault="002633B1" w:rsidP="00303858">
            <w:pPr>
              <w:pStyle w:val="NoSpacing"/>
              <w:rPr>
                <w:b/>
                <w:bCs/>
                <w:highlight w:val="yellow"/>
              </w:rPr>
            </w:pPr>
            <w:r w:rsidRPr="00F60657">
              <w:rPr>
                <w:b/>
                <w:bCs/>
                <w:highlight w:val="yellow"/>
              </w:rPr>
              <w:t>MODIFICATION DESCRIPTION:</w:t>
            </w:r>
          </w:p>
        </w:tc>
        <w:tc>
          <w:tcPr>
            <w:tcW w:w="6295" w:type="dxa"/>
          </w:tcPr>
          <w:p w14:paraId="79428D86" w14:textId="482A9B9A" w:rsidR="002633B1" w:rsidRDefault="002633B1" w:rsidP="00303858">
            <w:pPr>
              <w:pStyle w:val="NoSpacing"/>
            </w:pPr>
          </w:p>
        </w:tc>
      </w:tr>
    </w:tbl>
    <w:p w14:paraId="3C308196" w14:textId="77777777" w:rsidR="00706E6F" w:rsidRDefault="00706E6F" w:rsidP="00303858">
      <w:pPr>
        <w:pStyle w:val="NoSpacing"/>
        <w:rPr>
          <w:sz w:val="18"/>
          <w:szCs w:val="18"/>
        </w:rPr>
      </w:pPr>
    </w:p>
    <w:p w14:paraId="55197096" w14:textId="6E6BE4AC" w:rsidR="00303858" w:rsidRPr="008345A0" w:rsidRDefault="00303858" w:rsidP="00303858">
      <w:pPr>
        <w:pStyle w:val="NoSpacing"/>
        <w:rPr>
          <w:sz w:val="18"/>
          <w:szCs w:val="18"/>
        </w:rPr>
      </w:pPr>
      <w:r w:rsidRPr="008345A0">
        <w:rPr>
          <w:sz w:val="18"/>
          <w:szCs w:val="18"/>
        </w:rPr>
        <w:t xml:space="preserve">I understand and </w:t>
      </w:r>
      <w:r w:rsidR="0056328E">
        <w:rPr>
          <w:sz w:val="18"/>
          <w:szCs w:val="18"/>
        </w:rPr>
        <w:t>agree with the following:</w:t>
      </w:r>
    </w:p>
    <w:p w14:paraId="4C011950" w14:textId="699951E2" w:rsidR="00303858" w:rsidRPr="008345A0" w:rsidRDefault="0056328E" w:rsidP="00303858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I</w:t>
      </w:r>
      <w:r w:rsidR="00303858" w:rsidRPr="008345A0">
        <w:rPr>
          <w:sz w:val="18"/>
          <w:szCs w:val="18"/>
        </w:rPr>
        <w:t xml:space="preserve">f the modification is not completed as approved, said approval can be revoked and the modification required to be removed by the </w:t>
      </w:r>
      <w:r>
        <w:rPr>
          <w:sz w:val="18"/>
          <w:szCs w:val="18"/>
        </w:rPr>
        <w:t>home</w:t>
      </w:r>
      <w:r w:rsidR="00303858" w:rsidRPr="008345A0">
        <w:rPr>
          <w:sz w:val="18"/>
          <w:szCs w:val="18"/>
        </w:rPr>
        <w:t xml:space="preserve">owner at the </w:t>
      </w:r>
      <w:r>
        <w:rPr>
          <w:sz w:val="18"/>
          <w:szCs w:val="18"/>
        </w:rPr>
        <w:t>home</w:t>
      </w:r>
      <w:r w:rsidR="00303858" w:rsidRPr="008345A0">
        <w:rPr>
          <w:sz w:val="18"/>
          <w:szCs w:val="18"/>
        </w:rPr>
        <w:t>owner’s expense.</w:t>
      </w:r>
    </w:p>
    <w:p w14:paraId="6134DE56" w14:textId="7CF86677" w:rsidR="00303858" w:rsidRPr="008345A0" w:rsidRDefault="0056328E" w:rsidP="00303858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The homeowner is </w:t>
      </w:r>
      <w:r w:rsidR="00303858" w:rsidRPr="008345A0">
        <w:rPr>
          <w:sz w:val="18"/>
          <w:szCs w:val="18"/>
        </w:rPr>
        <w:t xml:space="preserve">responsible to pay for and repair any damage done to </w:t>
      </w:r>
      <w:r w:rsidR="000355D1">
        <w:rPr>
          <w:sz w:val="18"/>
          <w:szCs w:val="18"/>
        </w:rPr>
        <w:t xml:space="preserve">any </w:t>
      </w:r>
      <w:r w:rsidR="00303858" w:rsidRPr="008345A0">
        <w:rPr>
          <w:sz w:val="18"/>
          <w:szCs w:val="18"/>
        </w:rPr>
        <w:t xml:space="preserve">common areas </w:t>
      </w:r>
      <w:proofErr w:type="gramStart"/>
      <w:r w:rsidR="00303858" w:rsidRPr="008345A0">
        <w:rPr>
          <w:sz w:val="18"/>
          <w:szCs w:val="18"/>
        </w:rPr>
        <w:t>as a result of</w:t>
      </w:r>
      <w:proofErr w:type="gramEnd"/>
      <w:r w:rsidR="00303858" w:rsidRPr="008345A0">
        <w:rPr>
          <w:sz w:val="18"/>
          <w:szCs w:val="18"/>
        </w:rPr>
        <w:t xml:space="preserve"> </w:t>
      </w:r>
      <w:r>
        <w:rPr>
          <w:sz w:val="18"/>
          <w:szCs w:val="18"/>
        </w:rPr>
        <w:t>the modification</w:t>
      </w:r>
      <w:r w:rsidR="00303858" w:rsidRPr="008345A0">
        <w:rPr>
          <w:sz w:val="18"/>
          <w:szCs w:val="18"/>
        </w:rPr>
        <w:t>.</w:t>
      </w:r>
    </w:p>
    <w:p w14:paraId="444285FF" w14:textId="26D06886" w:rsidR="00303858" w:rsidRPr="008345A0" w:rsidRDefault="00303858" w:rsidP="00303858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345A0">
        <w:rPr>
          <w:sz w:val="18"/>
          <w:szCs w:val="18"/>
        </w:rPr>
        <w:t xml:space="preserve">To comply with the state, county, </w:t>
      </w:r>
      <w:r w:rsidR="000355D1">
        <w:rPr>
          <w:sz w:val="18"/>
          <w:szCs w:val="18"/>
        </w:rPr>
        <w:t>and/or</w:t>
      </w:r>
      <w:r w:rsidRPr="008345A0">
        <w:rPr>
          <w:sz w:val="18"/>
          <w:szCs w:val="18"/>
        </w:rPr>
        <w:t xml:space="preserve"> city building codes, and to obtain all necessary permits if applicable.</w:t>
      </w:r>
    </w:p>
    <w:p w14:paraId="471B7209" w14:textId="77777777" w:rsidR="00303858" w:rsidRPr="008345A0" w:rsidRDefault="00303858" w:rsidP="00303858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345A0">
        <w:rPr>
          <w:sz w:val="18"/>
          <w:szCs w:val="18"/>
        </w:rPr>
        <w:t>To abide by the decision of the ARB or Board of Directors.</w:t>
      </w:r>
    </w:p>
    <w:p w14:paraId="02F29A6A" w14:textId="1CC6422F" w:rsidR="00303858" w:rsidRPr="008345A0" w:rsidRDefault="000355D1" w:rsidP="00303858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If a</w:t>
      </w:r>
      <w:r w:rsidR="00303858" w:rsidRPr="008345A0">
        <w:rPr>
          <w:sz w:val="18"/>
          <w:szCs w:val="18"/>
        </w:rPr>
        <w:t xml:space="preserve"> modification</w:t>
      </w:r>
      <w:r w:rsidR="00B954FF">
        <w:rPr>
          <w:sz w:val="18"/>
          <w:szCs w:val="18"/>
        </w:rPr>
        <w:t xml:space="preserve"> is made but</w:t>
      </w:r>
      <w:r w:rsidR="00303858" w:rsidRPr="008345A0">
        <w:rPr>
          <w:sz w:val="18"/>
          <w:szCs w:val="18"/>
        </w:rPr>
        <w:t xml:space="preserve"> is not approved</w:t>
      </w:r>
      <w:r w:rsidR="00B954FF">
        <w:rPr>
          <w:sz w:val="18"/>
          <w:szCs w:val="18"/>
        </w:rPr>
        <w:t>,</w:t>
      </w:r>
      <w:r w:rsidR="00303858" w:rsidRPr="008345A0">
        <w:rPr>
          <w:sz w:val="18"/>
          <w:szCs w:val="18"/>
        </w:rPr>
        <w:t xml:space="preserve"> or </w:t>
      </w:r>
      <w:r>
        <w:rPr>
          <w:sz w:val="18"/>
          <w:szCs w:val="18"/>
        </w:rPr>
        <w:t xml:space="preserve">the finished product </w:t>
      </w:r>
      <w:r w:rsidR="00303858" w:rsidRPr="008345A0">
        <w:rPr>
          <w:sz w:val="18"/>
          <w:szCs w:val="18"/>
        </w:rPr>
        <w:t>does not comply</w:t>
      </w:r>
      <w:r>
        <w:rPr>
          <w:sz w:val="18"/>
          <w:szCs w:val="18"/>
        </w:rPr>
        <w:t xml:space="preserve"> with </w:t>
      </w:r>
      <w:r w:rsidR="00B954FF">
        <w:rPr>
          <w:sz w:val="18"/>
          <w:szCs w:val="18"/>
        </w:rPr>
        <w:t>an</w:t>
      </w:r>
      <w:r>
        <w:rPr>
          <w:sz w:val="18"/>
          <w:szCs w:val="18"/>
        </w:rPr>
        <w:t xml:space="preserve"> approval granted</w:t>
      </w:r>
      <w:r w:rsidR="00303858" w:rsidRPr="008345A0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the homeowner </w:t>
      </w:r>
      <w:r w:rsidR="00303858" w:rsidRPr="008345A0">
        <w:rPr>
          <w:sz w:val="18"/>
          <w:szCs w:val="18"/>
        </w:rPr>
        <w:t xml:space="preserve">may be subject to court action by the </w:t>
      </w:r>
      <w:r w:rsidR="00CD526E">
        <w:rPr>
          <w:sz w:val="18"/>
          <w:szCs w:val="18"/>
        </w:rPr>
        <w:t>Association</w:t>
      </w:r>
      <w:r w:rsidR="00303858" w:rsidRPr="008345A0">
        <w:rPr>
          <w:sz w:val="18"/>
          <w:szCs w:val="18"/>
        </w:rPr>
        <w:t xml:space="preserve"> and that </w:t>
      </w:r>
      <w:r>
        <w:rPr>
          <w:sz w:val="18"/>
          <w:szCs w:val="18"/>
        </w:rPr>
        <w:t xml:space="preserve">homeowner will </w:t>
      </w:r>
      <w:r w:rsidR="00303858" w:rsidRPr="008345A0">
        <w:rPr>
          <w:sz w:val="18"/>
          <w:szCs w:val="18"/>
        </w:rPr>
        <w:t>be responsible for all reasonable attorneys’ fees</w:t>
      </w:r>
      <w:r>
        <w:rPr>
          <w:sz w:val="18"/>
          <w:szCs w:val="18"/>
        </w:rPr>
        <w:t xml:space="preserve"> incurred by </w:t>
      </w:r>
      <w:r w:rsidR="00B954FF">
        <w:rPr>
          <w:sz w:val="18"/>
          <w:szCs w:val="18"/>
        </w:rPr>
        <w:t xml:space="preserve">both </w:t>
      </w:r>
      <w:r>
        <w:rPr>
          <w:sz w:val="18"/>
          <w:szCs w:val="18"/>
        </w:rPr>
        <w:t>the homeowner and the Association</w:t>
      </w:r>
      <w:r w:rsidR="00303858" w:rsidRPr="008345A0">
        <w:rPr>
          <w:sz w:val="18"/>
          <w:szCs w:val="18"/>
        </w:rPr>
        <w:t>.</w:t>
      </w:r>
    </w:p>
    <w:p w14:paraId="301A9180" w14:textId="613DDF97" w:rsidR="00303858" w:rsidRPr="008345A0" w:rsidRDefault="00303858" w:rsidP="00303858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345A0">
        <w:rPr>
          <w:sz w:val="18"/>
          <w:szCs w:val="18"/>
        </w:rPr>
        <w:t>If the Association incurs an expense</w:t>
      </w:r>
      <w:r w:rsidR="000355D1">
        <w:rPr>
          <w:sz w:val="18"/>
          <w:szCs w:val="18"/>
        </w:rPr>
        <w:t>, that is agreed to in advance by the homeowner,</w:t>
      </w:r>
      <w:r w:rsidRPr="008345A0">
        <w:rPr>
          <w:sz w:val="18"/>
          <w:szCs w:val="18"/>
        </w:rPr>
        <w:t xml:space="preserve"> while considering the application with an outside professional (i.e., a licenses Architect)</w:t>
      </w:r>
      <w:r w:rsidR="000355D1">
        <w:rPr>
          <w:sz w:val="18"/>
          <w:szCs w:val="18"/>
        </w:rPr>
        <w:t>,</w:t>
      </w:r>
      <w:r w:rsidRPr="008345A0">
        <w:rPr>
          <w:sz w:val="18"/>
          <w:szCs w:val="18"/>
        </w:rPr>
        <w:t xml:space="preserve"> the </w:t>
      </w:r>
      <w:r w:rsidR="000355D1">
        <w:rPr>
          <w:sz w:val="18"/>
          <w:szCs w:val="18"/>
        </w:rPr>
        <w:t>homeowner</w:t>
      </w:r>
      <w:r w:rsidRPr="008345A0">
        <w:rPr>
          <w:sz w:val="18"/>
          <w:szCs w:val="18"/>
        </w:rPr>
        <w:t xml:space="preserve"> will be responsible for said fee.</w:t>
      </w:r>
    </w:p>
    <w:p w14:paraId="064CAFCD" w14:textId="17BB120D" w:rsidR="00303858" w:rsidRPr="008345A0" w:rsidRDefault="0056328E" w:rsidP="00303858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The homeowner is responsible for landscaping, sod, </w:t>
      </w:r>
      <w:proofErr w:type="gramStart"/>
      <w:r>
        <w:rPr>
          <w:sz w:val="18"/>
          <w:szCs w:val="18"/>
        </w:rPr>
        <w:t>irrigation</w:t>
      </w:r>
      <w:proofErr w:type="gramEnd"/>
      <w:r>
        <w:rPr>
          <w:sz w:val="18"/>
          <w:szCs w:val="18"/>
        </w:rPr>
        <w:t xml:space="preserve"> and drainage</w:t>
      </w:r>
      <w:r w:rsidR="000355D1">
        <w:rPr>
          <w:sz w:val="18"/>
          <w:szCs w:val="18"/>
        </w:rPr>
        <w:t>, impacted intentionally or o</w:t>
      </w:r>
      <w:r w:rsidR="00B954FF">
        <w:rPr>
          <w:sz w:val="18"/>
          <w:szCs w:val="18"/>
        </w:rPr>
        <w:t>therwise by the modification</w:t>
      </w:r>
      <w:r>
        <w:rPr>
          <w:sz w:val="18"/>
          <w:szCs w:val="18"/>
        </w:rPr>
        <w:t>.</w:t>
      </w:r>
    </w:p>
    <w:p w14:paraId="4700FCDA" w14:textId="7CE5BE64" w:rsidR="00303858" w:rsidRDefault="0056328E" w:rsidP="00303858">
      <w:pPr>
        <w:pStyle w:val="NoSpacing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County permits, set-back requirements and encroachments are the homeowner’s responsibility.  </w:t>
      </w:r>
    </w:p>
    <w:p w14:paraId="345B268D" w14:textId="6D536D67" w:rsidR="007E2C69" w:rsidRPr="007E2C69" w:rsidRDefault="007E2C69" w:rsidP="007E2C69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7E2C69">
        <w:rPr>
          <w:sz w:val="18"/>
          <w:szCs w:val="18"/>
        </w:rPr>
        <w:t>All approved work must be completed within 6 months of approval decision or new request must be submitted.</w:t>
      </w:r>
    </w:p>
    <w:p w14:paraId="0BF10593" w14:textId="77777777" w:rsidR="00303858" w:rsidRDefault="00303858" w:rsidP="00303858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6295"/>
      </w:tblGrid>
      <w:tr w:rsidR="00CF327C" w14:paraId="1A157955" w14:textId="77777777" w:rsidTr="00CD526E">
        <w:tc>
          <w:tcPr>
            <w:tcW w:w="3055" w:type="dxa"/>
          </w:tcPr>
          <w:p w14:paraId="49B68998" w14:textId="15243B9C" w:rsidR="00CF327C" w:rsidRPr="000C4EE4" w:rsidRDefault="00CF327C" w:rsidP="00303858">
            <w:pPr>
              <w:pStyle w:val="NoSpacing"/>
              <w:rPr>
                <w:b/>
                <w:bCs/>
                <w:highlight w:val="yellow"/>
              </w:rPr>
            </w:pPr>
            <w:r w:rsidRPr="000C4EE4">
              <w:rPr>
                <w:b/>
                <w:bCs/>
                <w:highlight w:val="yellow"/>
              </w:rPr>
              <w:t>DATE SUBMITTED BY OWNER:</w:t>
            </w:r>
          </w:p>
        </w:tc>
        <w:tc>
          <w:tcPr>
            <w:tcW w:w="6295" w:type="dxa"/>
          </w:tcPr>
          <w:p w14:paraId="7AC95D84" w14:textId="77777777" w:rsidR="00CF327C" w:rsidRDefault="00CF327C" w:rsidP="00303858">
            <w:pPr>
              <w:pStyle w:val="NoSpacing"/>
            </w:pPr>
          </w:p>
        </w:tc>
      </w:tr>
      <w:tr w:rsidR="00CF327C" w14:paraId="0B731ACC" w14:textId="77777777" w:rsidTr="00CD526E">
        <w:tc>
          <w:tcPr>
            <w:tcW w:w="3055" w:type="dxa"/>
          </w:tcPr>
          <w:p w14:paraId="44DC6667" w14:textId="2A0F9847" w:rsidR="00CF327C" w:rsidRPr="000C4EE4" w:rsidRDefault="00CF327C" w:rsidP="00303858">
            <w:pPr>
              <w:pStyle w:val="NoSpacing"/>
              <w:rPr>
                <w:b/>
                <w:bCs/>
                <w:highlight w:val="yellow"/>
              </w:rPr>
            </w:pPr>
            <w:r w:rsidRPr="000C4EE4">
              <w:rPr>
                <w:b/>
                <w:bCs/>
                <w:highlight w:val="yellow"/>
              </w:rPr>
              <w:t>SIGNATURE OF OWNER:</w:t>
            </w:r>
          </w:p>
        </w:tc>
        <w:tc>
          <w:tcPr>
            <w:tcW w:w="6295" w:type="dxa"/>
          </w:tcPr>
          <w:p w14:paraId="565163EB" w14:textId="77777777" w:rsidR="00CF327C" w:rsidRDefault="00CF327C" w:rsidP="00303858">
            <w:pPr>
              <w:pStyle w:val="NoSpacing"/>
            </w:pPr>
          </w:p>
        </w:tc>
      </w:tr>
    </w:tbl>
    <w:p w14:paraId="71448DB2" w14:textId="57FE6AA0" w:rsidR="00AD0EDA" w:rsidRDefault="00AD0EDA" w:rsidP="00303858">
      <w:pPr>
        <w:pStyle w:val="NoSpacing"/>
        <w:pBdr>
          <w:bottom w:val="single" w:sz="12" w:space="1" w:color="auto"/>
        </w:pBdr>
      </w:pPr>
    </w:p>
    <w:p w14:paraId="1BA304DE" w14:textId="77777777" w:rsidR="00227AF0" w:rsidRDefault="00227AF0" w:rsidP="00303858">
      <w:pPr>
        <w:pStyle w:val="NoSpacing"/>
      </w:pPr>
    </w:p>
    <w:p w14:paraId="63FAA171" w14:textId="596838F9" w:rsidR="00227AF0" w:rsidRDefault="00227AF0" w:rsidP="00303858">
      <w:pPr>
        <w:pStyle w:val="NoSpacing"/>
      </w:pPr>
      <w:r>
        <w:t xml:space="preserve">The following </w:t>
      </w:r>
      <w:r w:rsidR="0080466E">
        <w:t>fields are</w:t>
      </w:r>
      <w:r>
        <w:t xml:space="preserve"> for use by the REVIEWING ENTITY:</w:t>
      </w:r>
    </w:p>
    <w:p w14:paraId="70CACC2F" w14:textId="77777777" w:rsidR="00227AF0" w:rsidRDefault="00227AF0" w:rsidP="00303858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6295"/>
      </w:tblGrid>
      <w:tr w:rsidR="00CF327C" w14:paraId="1698B7EA" w14:textId="77777777" w:rsidTr="00CD526E">
        <w:tc>
          <w:tcPr>
            <w:tcW w:w="3055" w:type="dxa"/>
          </w:tcPr>
          <w:p w14:paraId="1E0FB692" w14:textId="625E29B8" w:rsidR="00CF327C" w:rsidRPr="00770BF8" w:rsidRDefault="00CF327C" w:rsidP="00303858">
            <w:pPr>
              <w:pStyle w:val="NoSpacing"/>
              <w:rPr>
                <w:b/>
                <w:bCs/>
              </w:rPr>
            </w:pPr>
            <w:r>
              <w:br w:type="page"/>
            </w:r>
            <w:r w:rsidRPr="00770BF8">
              <w:rPr>
                <w:b/>
                <w:bCs/>
              </w:rPr>
              <w:t>DATE RECEIVED BY HGE HOA:</w:t>
            </w:r>
          </w:p>
        </w:tc>
        <w:tc>
          <w:tcPr>
            <w:tcW w:w="6295" w:type="dxa"/>
          </w:tcPr>
          <w:p w14:paraId="5BDBB417" w14:textId="77777777" w:rsidR="00CF327C" w:rsidRDefault="00CF327C" w:rsidP="00303858">
            <w:pPr>
              <w:pStyle w:val="NoSpacing"/>
            </w:pPr>
          </w:p>
        </w:tc>
      </w:tr>
      <w:tr w:rsidR="00CF327C" w14:paraId="75BA0175" w14:textId="77777777" w:rsidTr="00CD526E">
        <w:tc>
          <w:tcPr>
            <w:tcW w:w="3055" w:type="dxa"/>
          </w:tcPr>
          <w:p w14:paraId="7BD45283" w14:textId="3DC8BBAE" w:rsidR="00CF327C" w:rsidRPr="00770BF8" w:rsidRDefault="00CF327C" w:rsidP="00303858">
            <w:pPr>
              <w:pStyle w:val="NoSpacing"/>
              <w:rPr>
                <w:b/>
                <w:bCs/>
              </w:rPr>
            </w:pPr>
            <w:r w:rsidRPr="00770BF8">
              <w:rPr>
                <w:b/>
                <w:bCs/>
              </w:rPr>
              <w:t>DATE OF DECISION BY HGE HOA:</w:t>
            </w:r>
          </w:p>
        </w:tc>
        <w:tc>
          <w:tcPr>
            <w:tcW w:w="6295" w:type="dxa"/>
          </w:tcPr>
          <w:p w14:paraId="1B6E68DF" w14:textId="77777777" w:rsidR="00CF327C" w:rsidRDefault="00CF327C" w:rsidP="00303858">
            <w:pPr>
              <w:pStyle w:val="NoSpacing"/>
            </w:pPr>
          </w:p>
        </w:tc>
      </w:tr>
      <w:tr w:rsidR="00770BF8" w14:paraId="135E9CDD" w14:textId="77777777" w:rsidTr="00CD526E">
        <w:tc>
          <w:tcPr>
            <w:tcW w:w="3055" w:type="dxa"/>
          </w:tcPr>
          <w:p w14:paraId="27B0CA95" w14:textId="14A4FE2E" w:rsidR="00770BF8" w:rsidRPr="00770BF8" w:rsidRDefault="00770BF8" w:rsidP="0030385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HGE HOA DECISION MAKERS:</w:t>
            </w:r>
          </w:p>
        </w:tc>
        <w:tc>
          <w:tcPr>
            <w:tcW w:w="6295" w:type="dxa"/>
          </w:tcPr>
          <w:p w14:paraId="445887CD" w14:textId="77777777" w:rsidR="00770BF8" w:rsidRDefault="00770BF8" w:rsidP="00303858">
            <w:pPr>
              <w:pStyle w:val="NoSpacing"/>
            </w:pPr>
          </w:p>
        </w:tc>
      </w:tr>
      <w:tr w:rsidR="00CF327C" w14:paraId="573DECDA" w14:textId="77777777" w:rsidTr="00CD526E">
        <w:tc>
          <w:tcPr>
            <w:tcW w:w="3055" w:type="dxa"/>
          </w:tcPr>
          <w:p w14:paraId="7BD6EC85" w14:textId="157B7E93" w:rsidR="00CF327C" w:rsidRPr="00770BF8" w:rsidRDefault="00770BF8" w:rsidP="0030385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FINAL </w:t>
            </w:r>
            <w:r w:rsidR="00CF327C" w:rsidRPr="00770BF8">
              <w:rPr>
                <w:b/>
                <w:bCs/>
              </w:rPr>
              <w:t xml:space="preserve">DECISION </w:t>
            </w:r>
            <w:r>
              <w:rPr>
                <w:b/>
                <w:bCs/>
              </w:rPr>
              <w:t>APPROVED/</w:t>
            </w:r>
            <w:r w:rsidR="00CC6183">
              <w:rPr>
                <w:b/>
                <w:bCs/>
              </w:rPr>
              <w:t>NOT APPROVED</w:t>
            </w:r>
            <w:r w:rsidR="00CF327C" w:rsidRPr="00770BF8">
              <w:rPr>
                <w:b/>
                <w:bCs/>
              </w:rPr>
              <w:t>:</w:t>
            </w:r>
          </w:p>
        </w:tc>
        <w:tc>
          <w:tcPr>
            <w:tcW w:w="6295" w:type="dxa"/>
          </w:tcPr>
          <w:p w14:paraId="7F3CB6CE" w14:textId="77777777" w:rsidR="00CF327C" w:rsidRDefault="00CF327C" w:rsidP="00303858">
            <w:pPr>
              <w:pStyle w:val="NoSpacing"/>
            </w:pPr>
          </w:p>
        </w:tc>
      </w:tr>
      <w:tr w:rsidR="00CF327C" w14:paraId="2533BB0A" w14:textId="77777777" w:rsidTr="00CD526E">
        <w:tc>
          <w:tcPr>
            <w:tcW w:w="3055" w:type="dxa"/>
          </w:tcPr>
          <w:p w14:paraId="7DB4564F" w14:textId="7431D698" w:rsidR="00CF327C" w:rsidRPr="00770BF8" w:rsidRDefault="00770BF8" w:rsidP="00303858">
            <w:pPr>
              <w:pStyle w:val="NoSpacing"/>
              <w:rPr>
                <w:b/>
                <w:bCs/>
              </w:rPr>
            </w:pPr>
            <w:r w:rsidRPr="00770BF8">
              <w:rPr>
                <w:b/>
                <w:bCs/>
              </w:rPr>
              <w:t>DATE DECISION SENT TO OWNER:</w:t>
            </w:r>
          </w:p>
        </w:tc>
        <w:tc>
          <w:tcPr>
            <w:tcW w:w="6295" w:type="dxa"/>
          </w:tcPr>
          <w:p w14:paraId="0A602337" w14:textId="1B101EA4" w:rsidR="00770BF8" w:rsidRDefault="00770BF8" w:rsidP="00303858">
            <w:pPr>
              <w:pStyle w:val="NoSpacing"/>
            </w:pPr>
          </w:p>
        </w:tc>
      </w:tr>
      <w:tr w:rsidR="00770BF8" w14:paraId="0D70AD9D" w14:textId="77777777" w:rsidTr="00CD526E">
        <w:tc>
          <w:tcPr>
            <w:tcW w:w="3055" w:type="dxa"/>
          </w:tcPr>
          <w:p w14:paraId="371DE622" w14:textId="794A632F" w:rsidR="00770BF8" w:rsidRPr="00770BF8" w:rsidRDefault="00770BF8" w:rsidP="0030385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HGE HOA BOD MEMBER SIGNATURE</w:t>
            </w:r>
          </w:p>
        </w:tc>
        <w:tc>
          <w:tcPr>
            <w:tcW w:w="6295" w:type="dxa"/>
          </w:tcPr>
          <w:p w14:paraId="11127DCC" w14:textId="77777777" w:rsidR="00770BF8" w:rsidRDefault="00770BF8" w:rsidP="00770BF8">
            <w:pPr>
              <w:pStyle w:val="NoSpacing"/>
            </w:pPr>
          </w:p>
        </w:tc>
      </w:tr>
      <w:tr w:rsidR="00CF327C" w14:paraId="7227A02B" w14:textId="77777777" w:rsidTr="00CD526E">
        <w:tc>
          <w:tcPr>
            <w:tcW w:w="3055" w:type="dxa"/>
          </w:tcPr>
          <w:p w14:paraId="4C9B421A" w14:textId="7F516187" w:rsidR="00CF327C" w:rsidRPr="00770BF8" w:rsidRDefault="00770BF8" w:rsidP="00303858">
            <w:pPr>
              <w:pStyle w:val="NoSpacing"/>
              <w:rPr>
                <w:b/>
                <w:bCs/>
              </w:rPr>
            </w:pPr>
            <w:r w:rsidRPr="00770BF8">
              <w:rPr>
                <w:b/>
                <w:bCs/>
              </w:rPr>
              <w:t>LIMITATIONS APPLIED:</w:t>
            </w:r>
          </w:p>
        </w:tc>
        <w:tc>
          <w:tcPr>
            <w:tcW w:w="6295" w:type="dxa"/>
          </w:tcPr>
          <w:p w14:paraId="7B43C69E" w14:textId="6356C903" w:rsidR="00770BF8" w:rsidRDefault="00770BF8" w:rsidP="00303858">
            <w:pPr>
              <w:pStyle w:val="NoSpacing"/>
            </w:pPr>
          </w:p>
        </w:tc>
      </w:tr>
    </w:tbl>
    <w:p w14:paraId="62E8C791" w14:textId="276777C3" w:rsidR="00CF327C" w:rsidRDefault="00820B78" w:rsidP="00083867">
      <w:pPr>
        <w:pStyle w:val="NoSpacing"/>
      </w:pPr>
      <w:r w:rsidRPr="004305EC">
        <w:rPr>
          <w:b/>
          <w:bCs/>
        </w:rPr>
        <w:lastRenderedPageBreak/>
        <w:t>NOTE:</w:t>
      </w:r>
      <w:r>
        <w:t xml:space="preserve">  </w:t>
      </w:r>
      <w:r w:rsidR="00CC6183">
        <w:t>A final decision not to approve a request</w:t>
      </w:r>
      <w:r w:rsidR="003D024B">
        <w:t xml:space="preserve"> through the Architecture Review Process may be appealed by the </w:t>
      </w:r>
      <w:r w:rsidR="00771823">
        <w:t xml:space="preserve">owner </w:t>
      </w:r>
      <w:r w:rsidR="003D024B">
        <w:t>within 30 calendar days of the date the decision not to approve the request is sent to the owner</w:t>
      </w:r>
      <w:r w:rsidR="00771823">
        <w:t xml:space="preserve">.   </w:t>
      </w:r>
      <w:r w:rsidR="00D71A2F">
        <w:t xml:space="preserve">An owner </w:t>
      </w:r>
      <w:r w:rsidR="001629E8">
        <w:t>who</w:t>
      </w:r>
      <w:r w:rsidR="00D71A2F">
        <w:t xml:space="preserve"> appeals</w:t>
      </w:r>
      <w:r w:rsidR="00040E76">
        <w:t xml:space="preserve"> an original decision is</w:t>
      </w:r>
      <w:r w:rsidR="00771823">
        <w:t xml:space="preserve"> required to supply additional information</w:t>
      </w:r>
      <w:r w:rsidR="00D71A2F">
        <w:t xml:space="preserve"> that was not included in the original request</w:t>
      </w:r>
      <w:r w:rsidR="00040E76">
        <w:t xml:space="preserve"> </w:t>
      </w:r>
      <w:r w:rsidR="00406475">
        <w:t>and must</w:t>
      </w:r>
      <w:r w:rsidR="00040E76">
        <w:t xml:space="preserve"> provide additional information and rationale supporting</w:t>
      </w:r>
      <w:r w:rsidR="00D71A2F">
        <w:t xml:space="preserve"> </w:t>
      </w:r>
      <w:r w:rsidR="005A165D">
        <w:t>the original request</w:t>
      </w:r>
      <w:r w:rsidR="007065CB">
        <w:t xml:space="preserve"> that was not approved</w:t>
      </w:r>
      <w:r w:rsidR="005A165D">
        <w:t>.   An appeal received without additional information will be considered invalid and will not be reviewed</w:t>
      </w:r>
      <w:r w:rsidR="00A579AF">
        <w:t xml:space="preserve">.  When appealing an original decision, the </w:t>
      </w:r>
      <w:r w:rsidR="007065CB">
        <w:t>owner</w:t>
      </w:r>
      <w:r w:rsidR="00A579AF">
        <w:t xml:space="preserve"> must include a copy of the original decision </w:t>
      </w:r>
      <w:r w:rsidR="00BF6505">
        <w:t xml:space="preserve">and new and </w:t>
      </w:r>
      <w:r w:rsidR="00A579AF">
        <w:t>additional supporting information</w:t>
      </w:r>
      <w:r w:rsidR="00BF6505">
        <w:t xml:space="preserve"> with their appeal</w:t>
      </w:r>
      <w:r w:rsidR="00A579AF">
        <w:t>.   An appeal request that is review and not</w:t>
      </w:r>
      <w:r w:rsidR="00D71A2F">
        <w:t xml:space="preserve"> </w:t>
      </w:r>
      <w:r w:rsidR="00A579AF">
        <w:t xml:space="preserve">approved is a final decision </w:t>
      </w:r>
      <w:r w:rsidR="00BF6505">
        <w:t>and</w:t>
      </w:r>
      <w:r w:rsidR="00A579AF">
        <w:t xml:space="preserve"> cannot be further appealed.  The same or a substantially similar Architecture Review Request by the same </w:t>
      </w:r>
      <w:r w:rsidR="00205C66">
        <w:t xml:space="preserve">owner will only be considered once (or twice if appealed) every six months.   The </w:t>
      </w:r>
      <w:r w:rsidR="003914F9">
        <w:t xml:space="preserve">six-month timeframe begins on the date </w:t>
      </w:r>
      <w:r w:rsidR="009634E4">
        <w:t>that th</w:t>
      </w:r>
      <w:r w:rsidR="003914F9">
        <w:t xml:space="preserve">e last decision was sent to the owner on the same or </w:t>
      </w:r>
      <w:r>
        <w:t xml:space="preserve">the </w:t>
      </w:r>
      <w:r w:rsidR="003914F9">
        <w:t>substantially similar request.</w:t>
      </w:r>
    </w:p>
    <w:sectPr w:rsidR="00CF327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4BFC4" w14:textId="77777777" w:rsidR="00E15FCD" w:rsidRDefault="00E15FCD" w:rsidP="00303858">
      <w:pPr>
        <w:spacing w:after="0" w:line="240" w:lineRule="auto"/>
      </w:pPr>
      <w:r>
        <w:separator/>
      </w:r>
    </w:p>
  </w:endnote>
  <w:endnote w:type="continuationSeparator" w:id="0">
    <w:p w14:paraId="538D81FC" w14:textId="77777777" w:rsidR="00E15FCD" w:rsidRDefault="00E15FCD" w:rsidP="0030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92324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1109B29" w14:textId="1842F87A" w:rsidR="00F3559B" w:rsidRDefault="00F3559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060E7C" w14:textId="77777777" w:rsidR="00F3559B" w:rsidRDefault="00F35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6BC8" w14:textId="77777777" w:rsidR="00E15FCD" w:rsidRDefault="00E15FCD" w:rsidP="00303858">
      <w:pPr>
        <w:spacing w:after="0" w:line="240" w:lineRule="auto"/>
      </w:pPr>
      <w:r>
        <w:separator/>
      </w:r>
    </w:p>
  </w:footnote>
  <w:footnote w:type="continuationSeparator" w:id="0">
    <w:p w14:paraId="1EFF135C" w14:textId="77777777" w:rsidR="00E15FCD" w:rsidRDefault="00E15FCD" w:rsidP="00303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11676"/>
    <w:multiLevelType w:val="hybridMultilevel"/>
    <w:tmpl w:val="A3627E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7E67FB"/>
    <w:multiLevelType w:val="hybridMultilevel"/>
    <w:tmpl w:val="B6103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C6C00"/>
    <w:multiLevelType w:val="hybridMultilevel"/>
    <w:tmpl w:val="097C3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640378">
    <w:abstractNumId w:val="2"/>
  </w:num>
  <w:num w:numId="2" w16cid:durableId="1737584233">
    <w:abstractNumId w:val="0"/>
  </w:num>
  <w:num w:numId="3" w16cid:durableId="1088041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858"/>
    <w:rsid w:val="00012102"/>
    <w:rsid w:val="000157C2"/>
    <w:rsid w:val="000355D1"/>
    <w:rsid w:val="00040E76"/>
    <w:rsid w:val="00041132"/>
    <w:rsid w:val="0008096A"/>
    <w:rsid w:val="00083867"/>
    <w:rsid w:val="000A095A"/>
    <w:rsid w:val="000C4EE4"/>
    <w:rsid w:val="00144C93"/>
    <w:rsid w:val="001629E8"/>
    <w:rsid w:val="00197900"/>
    <w:rsid w:val="00205C66"/>
    <w:rsid w:val="00227AF0"/>
    <w:rsid w:val="00233DC5"/>
    <w:rsid w:val="002459ED"/>
    <w:rsid w:val="00247E5E"/>
    <w:rsid w:val="002633B1"/>
    <w:rsid w:val="0028268C"/>
    <w:rsid w:val="002A6BC9"/>
    <w:rsid w:val="00303858"/>
    <w:rsid w:val="003205B3"/>
    <w:rsid w:val="003549AC"/>
    <w:rsid w:val="00361B9F"/>
    <w:rsid w:val="003914F9"/>
    <w:rsid w:val="003D024B"/>
    <w:rsid w:val="003E5365"/>
    <w:rsid w:val="00406475"/>
    <w:rsid w:val="004305EC"/>
    <w:rsid w:val="00431B58"/>
    <w:rsid w:val="004C0DFF"/>
    <w:rsid w:val="004F79B7"/>
    <w:rsid w:val="00544364"/>
    <w:rsid w:val="0056328E"/>
    <w:rsid w:val="0056487A"/>
    <w:rsid w:val="005860F5"/>
    <w:rsid w:val="005A165D"/>
    <w:rsid w:val="00680879"/>
    <w:rsid w:val="007065CB"/>
    <w:rsid w:val="00706E6F"/>
    <w:rsid w:val="0076695E"/>
    <w:rsid w:val="00770BF8"/>
    <w:rsid w:val="00771823"/>
    <w:rsid w:val="007E2C69"/>
    <w:rsid w:val="0080466E"/>
    <w:rsid w:val="00820B78"/>
    <w:rsid w:val="008323C3"/>
    <w:rsid w:val="008345A0"/>
    <w:rsid w:val="00835FA6"/>
    <w:rsid w:val="0088342B"/>
    <w:rsid w:val="009358A1"/>
    <w:rsid w:val="00941C3D"/>
    <w:rsid w:val="009634E4"/>
    <w:rsid w:val="009661D9"/>
    <w:rsid w:val="00A579AF"/>
    <w:rsid w:val="00A66504"/>
    <w:rsid w:val="00AD0EDA"/>
    <w:rsid w:val="00AD69C1"/>
    <w:rsid w:val="00B86C0F"/>
    <w:rsid w:val="00B954FF"/>
    <w:rsid w:val="00BF21BD"/>
    <w:rsid w:val="00BF6505"/>
    <w:rsid w:val="00C0126D"/>
    <w:rsid w:val="00C03410"/>
    <w:rsid w:val="00C36200"/>
    <w:rsid w:val="00CB40BF"/>
    <w:rsid w:val="00CC28F9"/>
    <w:rsid w:val="00CC6183"/>
    <w:rsid w:val="00CD526E"/>
    <w:rsid w:val="00CF327C"/>
    <w:rsid w:val="00CF4C1F"/>
    <w:rsid w:val="00D32A2A"/>
    <w:rsid w:val="00D71A2F"/>
    <w:rsid w:val="00DA548D"/>
    <w:rsid w:val="00DB7FCD"/>
    <w:rsid w:val="00DC28CC"/>
    <w:rsid w:val="00DF50FE"/>
    <w:rsid w:val="00E15FCD"/>
    <w:rsid w:val="00E54A9A"/>
    <w:rsid w:val="00E74F3F"/>
    <w:rsid w:val="00EE0C92"/>
    <w:rsid w:val="00F112E2"/>
    <w:rsid w:val="00F3559B"/>
    <w:rsid w:val="00F60657"/>
    <w:rsid w:val="00F6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57CF2"/>
  <w15:chartTrackingRefBased/>
  <w15:docId w15:val="{8557CD28-C6C9-4B3D-ACA3-E7F3A766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3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858"/>
  </w:style>
  <w:style w:type="paragraph" w:styleId="Footer">
    <w:name w:val="footer"/>
    <w:basedOn w:val="Normal"/>
    <w:link w:val="FooterChar"/>
    <w:uiPriority w:val="99"/>
    <w:unhideWhenUsed/>
    <w:rsid w:val="00303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858"/>
  </w:style>
  <w:style w:type="paragraph" w:styleId="ListParagraph">
    <w:name w:val="List Paragraph"/>
    <w:basedOn w:val="Normal"/>
    <w:uiPriority w:val="34"/>
    <w:qFormat/>
    <w:rsid w:val="00303858"/>
    <w:pPr>
      <w:ind w:left="720"/>
      <w:contextualSpacing/>
    </w:pPr>
  </w:style>
  <w:style w:type="paragraph" w:styleId="NoSpacing">
    <w:name w:val="No Spacing"/>
    <w:uiPriority w:val="1"/>
    <w:qFormat/>
    <w:rsid w:val="0030385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5A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6dbc50a-7c40-497c-8ead-392c4a2b388e" origin="userSelected">
  <element uid="3a0f620a-74f7-4504-a030-448d9ea0e08a" value=""/>
  <element uid="id_classification_nonbusiness" value=""/>
  <element uid="0bf5a77d-3f3a-4e58-9a8a-1570d5e8454d" value=""/>
</sisl>
</file>

<file path=customXml/itemProps1.xml><?xml version="1.0" encoding="utf-8"?>
<ds:datastoreItem xmlns:ds="http://schemas.openxmlformats.org/officeDocument/2006/customXml" ds:itemID="{08D4EF2E-0644-458C-B236-8A87B4E0391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Express Scripts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Barillari, Robyn (STL)</dc:creator>
  <cp:keywords/>
  <dc:description/>
  <cp:lastModifiedBy>Robyn Barillari</cp:lastModifiedBy>
  <cp:revision>35</cp:revision>
  <cp:lastPrinted>2021-07-09T19:19:00Z</cp:lastPrinted>
  <dcterms:created xsi:type="dcterms:W3CDTF">2022-06-06T21:13:00Z</dcterms:created>
  <dcterms:modified xsi:type="dcterms:W3CDTF">2022-09-10T00:11:00Z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84066fe6-fe5d-46b3-8bf4-72d4795b596d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policy="06dbc50a-7c40-497c-8ead-392c4a2b388e" origin="userSelected" xmlns="http://www.boldonj</vt:lpwstr>
  </property>
  <property fmtid="{D5CDD505-2E9C-101B-9397-08002B2CF9AE}" pid="4" name="bjDocumentLabelXML-0">
    <vt:lpwstr>ames.com/2008/01/sie/internal/label"&gt;&lt;element uid="3a0f620a-74f7-4504-a030-448d9ea0e08a" value="" /&gt;&lt;element uid="id_classification_nonbusiness" value="" /&gt;&lt;element uid="0bf5a77d-3f3a-4e58-9a8a-1570d5e8454d" value="" /&gt;&lt;/sisl&gt;</vt:lpwstr>
  </property>
  <property fmtid="{D5CDD505-2E9C-101B-9397-08002B2CF9AE}" pid="5" name="bjDocumentSecurityLabel">
    <vt:lpwstr>Public</vt:lpwstr>
  </property>
  <property fmtid="{D5CDD505-2E9C-101B-9397-08002B2CF9AE}" pid="6" name="bjESIDataClassification">
    <vt:lpwstr>XYZZYPublicfwo[qei34890ty@^C@#%^11dc45</vt:lpwstr>
  </property>
  <property fmtid="{D5CDD505-2E9C-101B-9397-08002B2CF9AE}" pid="7" name="bjSaver">
    <vt:lpwstr>iz6h1orbvsSzZnI2Dt8IPypTEbBGawJt</vt:lpwstr>
  </property>
</Properties>
</file>